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951"/>
        <w:gridCol w:w="4922"/>
        <w:gridCol w:w="2870"/>
      </w:tblGrid>
      <w:tr w:rsidR="00071FE3" w14:paraId="4D70899B"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vAlign w:val="center"/>
          </w:tcPr>
          <w:p w14:paraId="662B20FD" w14:textId="287DCDFC" w:rsidR="00071FE3" w:rsidRPr="00071FE3" w:rsidRDefault="00071FE3" w:rsidP="00071FE3">
            <w:pPr>
              <w:spacing w:after="0" w:line="240" w:lineRule="auto"/>
              <w:jc w:val="center"/>
              <w:rPr>
                <w:rFonts w:asciiTheme="majorBidi" w:eastAsia="Times New Roman" w:hAnsiTheme="majorBidi" w:cstheme="majorBidi"/>
                <w:sz w:val="24"/>
                <w:szCs w:val="24"/>
              </w:rPr>
            </w:pPr>
            <w:r w:rsidRPr="00BD6B7D">
              <w:rPr>
                <w:rFonts w:asciiTheme="majorBidi" w:hAnsiTheme="majorBidi" w:cstheme="majorBidi"/>
                <w:sz w:val="24"/>
                <w:lang w:bidi="ar-JO"/>
              </w:rPr>
              <w:t>EXC-01-02-02A</w:t>
            </w:r>
          </w:p>
        </w:tc>
        <w:tc>
          <w:tcPr>
            <w:tcW w:w="2526" w:type="pct"/>
            <w:tcBorders>
              <w:top w:val="single" w:sz="4" w:space="0" w:color="auto"/>
              <w:left w:val="single" w:sz="4" w:space="0" w:color="auto"/>
              <w:bottom w:val="single" w:sz="4" w:space="0" w:color="auto"/>
              <w:right w:val="single" w:sz="4" w:space="0" w:color="auto"/>
            </w:tcBorders>
            <w:vAlign w:val="center"/>
          </w:tcPr>
          <w:p w14:paraId="2164E99F" w14:textId="1B032722" w:rsidR="00071FE3" w:rsidRPr="00071FE3" w:rsidRDefault="00071FE3" w:rsidP="00071FE3">
            <w:pPr>
              <w:spacing w:after="0" w:line="240" w:lineRule="auto"/>
              <w:rPr>
                <w:rFonts w:asciiTheme="majorBidi" w:hAnsiTheme="majorBidi" w:cstheme="majorBidi"/>
                <w:b/>
                <w:bCs/>
                <w:sz w:val="24"/>
                <w:szCs w:val="24"/>
                <w:lang w:val="en-GB" w:eastAsia="en-GB" w:bidi="ar-JO"/>
              </w:rPr>
            </w:pPr>
            <w:r w:rsidRPr="00BD6B7D">
              <w:rPr>
                <w:rFonts w:asciiTheme="majorBidi" w:hAnsiTheme="majorBidi" w:cstheme="majorBidi"/>
                <w:b/>
                <w:bCs/>
                <w:lang w:eastAsia="en-GB" w:bidi="ar-JO"/>
              </w:rPr>
              <w:t>Form Number</w:t>
            </w:r>
          </w:p>
        </w:tc>
        <w:tc>
          <w:tcPr>
            <w:tcW w:w="1473" w:type="pct"/>
            <w:vMerge w:val="restart"/>
            <w:tcBorders>
              <w:top w:val="single" w:sz="4" w:space="0" w:color="auto"/>
              <w:left w:val="single" w:sz="4" w:space="0" w:color="auto"/>
              <w:right w:val="single" w:sz="4" w:space="0" w:color="auto"/>
            </w:tcBorders>
          </w:tcPr>
          <w:p w14:paraId="69139E59" w14:textId="77777777" w:rsidR="00071FE3" w:rsidRPr="00071FE3" w:rsidRDefault="00071FE3" w:rsidP="00071FE3">
            <w:pPr>
              <w:spacing w:after="0" w:line="240" w:lineRule="auto"/>
              <w:rPr>
                <w:rFonts w:asciiTheme="majorBidi" w:hAnsiTheme="majorBidi" w:cstheme="majorBidi"/>
                <w:b/>
                <w:bCs/>
                <w:sz w:val="36"/>
                <w:szCs w:val="36"/>
                <w:lang w:bidi="ar-JO"/>
              </w:rPr>
            </w:pPr>
            <w:r w:rsidRPr="00071FE3">
              <w:rPr>
                <w:rFonts w:asciiTheme="majorBidi" w:hAnsiTheme="majorBidi" w:cstheme="majorBidi"/>
                <w:b/>
                <w:bCs/>
                <w:sz w:val="36"/>
                <w:szCs w:val="36"/>
                <w:lang w:bidi="ar-JO"/>
              </w:rPr>
              <w:t>Form:</w:t>
            </w:r>
          </w:p>
          <w:p w14:paraId="3099D0B3" w14:textId="73112A44" w:rsidR="00071FE3" w:rsidRPr="00071FE3" w:rsidRDefault="00071FE3" w:rsidP="00071FE3">
            <w:pPr>
              <w:spacing w:after="0" w:line="240" w:lineRule="auto"/>
              <w:rPr>
                <w:rFonts w:asciiTheme="majorBidi" w:hAnsiTheme="majorBidi" w:cstheme="majorBidi"/>
                <w:b/>
                <w:bCs/>
                <w:sz w:val="24"/>
                <w:szCs w:val="24"/>
                <w:lang w:bidi="ar-JO"/>
              </w:rPr>
            </w:pPr>
            <w:r w:rsidRPr="00071FE3">
              <w:rPr>
                <w:rFonts w:asciiTheme="majorBidi" w:hAnsiTheme="majorBidi" w:cstheme="majorBidi"/>
                <w:b/>
                <w:bCs/>
                <w:sz w:val="36"/>
                <w:szCs w:val="36"/>
                <w:lang w:bidi="ar-JO"/>
              </w:rPr>
              <w:t>Course Syllabus</w:t>
            </w:r>
          </w:p>
        </w:tc>
      </w:tr>
      <w:tr w:rsidR="00071FE3" w14:paraId="4E968C32"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3BB5BEE3" w14:textId="77777777" w:rsidR="00071FE3" w:rsidRDefault="00071FE3" w:rsidP="00071FE3">
            <w:pPr>
              <w:spacing w:after="0" w:line="240" w:lineRule="auto"/>
              <w:ind w:left="360" w:hanging="360"/>
              <w:jc w:val="center"/>
              <w:rPr>
                <w:rFonts w:ascii="Times New Roman" w:hAnsi="Times New Roman"/>
                <w:color w:val="000000" w:themeColor="text1"/>
                <w:sz w:val="24"/>
                <w:rtl/>
              </w:rPr>
            </w:pPr>
            <w:r w:rsidRPr="00316400">
              <w:rPr>
                <w:rFonts w:ascii="Times New Roman" w:hAnsi="Times New Roman"/>
                <w:color w:val="000000" w:themeColor="text1"/>
                <w:sz w:val="24"/>
              </w:rPr>
              <w:t>2/3/24/2022/2963</w:t>
            </w:r>
          </w:p>
          <w:p w14:paraId="250D201B" w14:textId="4668EFD8" w:rsidR="00071FE3" w:rsidRPr="00071FE3" w:rsidRDefault="00071FE3" w:rsidP="00071FE3">
            <w:pPr>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05/12/2022</w:t>
            </w:r>
          </w:p>
        </w:tc>
        <w:tc>
          <w:tcPr>
            <w:tcW w:w="2526" w:type="pct"/>
            <w:tcBorders>
              <w:top w:val="single" w:sz="4" w:space="0" w:color="auto"/>
              <w:left w:val="single" w:sz="4" w:space="0" w:color="auto"/>
              <w:bottom w:val="single" w:sz="4" w:space="0" w:color="auto"/>
              <w:right w:val="single" w:sz="4" w:space="0" w:color="auto"/>
            </w:tcBorders>
            <w:vAlign w:val="center"/>
          </w:tcPr>
          <w:p w14:paraId="0F0832E8" w14:textId="414B1747"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Issue Number and Date</w:t>
            </w:r>
          </w:p>
        </w:tc>
        <w:tc>
          <w:tcPr>
            <w:tcW w:w="1473" w:type="pct"/>
            <w:vMerge/>
          </w:tcPr>
          <w:p w14:paraId="23CB3D5E" w14:textId="77777777" w:rsidR="00071FE3" w:rsidRPr="00071FE3" w:rsidRDefault="00071FE3" w:rsidP="00071FE3">
            <w:pPr>
              <w:spacing w:after="0" w:line="240" w:lineRule="auto"/>
              <w:rPr>
                <w:rFonts w:asciiTheme="majorBidi" w:hAnsiTheme="majorBidi" w:cstheme="majorBidi"/>
                <w:sz w:val="24"/>
                <w:szCs w:val="24"/>
              </w:rPr>
            </w:pPr>
          </w:p>
        </w:tc>
      </w:tr>
      <w:tr w:rsidR="00071FE3" w14:paraId="1622A3D6"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2EE2014B" w14:textId="78C8E059" w:rsidR="00071FE3" w:rsidRPr="00071FE3" w:rsidRDefault="00071FE3" w:rsidP="00071FE3">
            <w:pPr>
              <w:spacing w:after="0" w:line="240" w:lineRule="auto"/>
              <w:jc w:val="center"/>
              <w:rPr>
                <w:rFonts w:asciiTheme="majorBidi" w:hAnsiTheme="majorBidi" w:cstheme="majorBidi"/>
                <w:sz w:val="24"/>
                <w:szCs w:val="24"/>
                <w:lang w:bidi="ar-JO"/>
              </w:rPr>
            </w:pPr>
          </w:p>
        </w:tc>
        <w:tc>
          <w:tcPr>
            <w:tcW w:w="2526" w:type="pct"/>
            <w:tcBorders>
              <w:top w:val="single" w:sz="4" w:space="0" w:color="auto"/>
              <w:left w:val="single" w:sz="4" w:space="0" w:color="auto"/>
              <w:bottom w:val="single" w:sz="4" w:space="0" w:color="auto"/>
              <w:right w:val="single" w:sz="4" w:space="0" w:color="auto"/>
            </w:tcBorders>
            <w:vAlign w:val="center"/>
          </w:tcPr>
          <w:p w14:paraId="3B572FB1" w14:textId="1CA8D8E3"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Number and Date of Revision or Modification</w:t>
            </w:r>
          </w:p>
        </w:tc>
        <w:tc>
          <w:tcPr>
            <w:tcW w:w="1473" w:type="pct"/>
            <w:vMerge/>
          </w:tcPr>
          <w:p w14:paraId="7372C144" w14:textId="77777777" w:rsidR="00071FE3" w:rsidRPr="00071FE3" w:rsidRDefault="00071FE3" w:rsidP="00071FE3">
            <w:pPr>
              <w:spacing w:after="0" w:line="240" w:lineRule="auto"/>
              <w:rPr>
                <w:rFonts w:asciiTheme="majorBidi" w:hAnsiTheme="majorBidi" w:cstheme="majorBidi"/>
                <w:sz w:val="24"/>
                <w:szCs w:val="24"/>
              </w:rPr>
            </w:pPr>
          </w:p>
        </w:tc>
      </w:tr>
      <w:tr w:rsidR="00071FE3" w14:paraId="62FFD87C"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0AB61422" w14:textId="39B369DB" w:rsidR="00071FE3" w:rsidRPr="00071FE3" w:rsidRDefault="00071FE3" w:rsidP="00071FE3">
            <w:pPr>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2/3/24/2023</w:t>
            </w:r>
          </w:p>
        </w:tc>
        <w:tc>
          <w:tcPr>
            <w:tcW w:w="2526" w:type="pct"/>
            <w:tcBorders>
              <w:top w:val="single" w:sz="4" w:space="0" w:color="auto"/>
              <w:left w:val="single" w:sz="4" w:space="0" w:color="auto"/>
              <w:bottom w:val="single" w:sz="4" w:space="0" w:color="auto"/>
              <w:right w:val="single" w:sz="4" w:space="0" w:color="auto"/>
            </w:tcBorders>
            <w:vAlign w:val="center"/>
          </w:tcPr>
          <w:p w14:paraId="120AF1D4" w14:textId="5797F758"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Deans Council Approval Decision Number</w:t>
            </w:r>
          </w:p>
        </w:tc>
        <w:tc>
          <w:tcPr>
            <w:tcW w:w="1473" w:type="pct"/>
            <w:vMerge/>
          </w:tcPr>
          <w:p w14:paraId="5674A727" w14:textId="77777777" w:rsidR="00071FE3" w:rsidRPr="00071FE3" w:rsidRDefault="00071FE3" w:rsidP="00071FE3">
            <w:pPr>
              <w:spacing w:after="0" w:line="240" w:lineRule="auto"/>
              <w:rPr>
                <w:rFonts w:asciiTheme="majorBidi" w:hAnsiTheme="majorBidi" w:cstheme="majorBidi"/>
                <w:sz w:val="24"/>
                <w:szCs w:val="24"/>
              </w:rPr>
            </w:pPr>
          </w:p>
        </w:tc>
      </w:tr>
      <w:tr w:rsidR="00071FE3" w14:paraId="0E804082"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1003AFB0" w14:textId="11EAE7A4" w:rsidR="00071FE3" w:rsidRPr="00071FE3" w:rsidRDefault="00071FE3" w:rsidP="00071FE3">
            <w:pPr>
              <w:spacing w:after="0" w:line="240" w:lineRule="auto"/>
              <w:jc w:val="center"/>
              <w:rPr>
                <w:rFonts w:asciiTheme="majorBidi" w:hAnsiTheme="majorBidi" w:cstheme="majorBidi"/>
                <w:b/>
                <w:bCs/>
                <w:sz w:val="24"/>
                <w:szCs w:val="24"/>
                <w:lang w:bidi="ar-JO"/>
              </w:rPr>
            </w:pPr>
            <w:r w:rsidRPr="00316400">
              <w:rPr>
                <w:rFonts w:ascii="Times New Roman" w:hAnsi="Times New Roman"/>
                <w:color w:val="000000" w:themeColor="text1"/>
                <w:sz w:val="24"/>
              </w:rPr>
              <w:t>23/01/2023</w:t>
            </w:r>
          </w:p>
        </w:tc>
        <w:tc>
          <w:tcPr>
            <w:tcW w:w="2526" w:type="pct"/>
            <w:tcBorders>
              <w:top w:val="single" w:sz="4" w:space="0" w:color="auto"/>
              <w:left w:val="single" w:sz="4" w:space="0" w:color="auto"/>
              <w:bottom w:val="single" w:sz="4" w:space="0" w:color="auto"/>
              <w:right w:val="single" w:sz="4" w:space="0" w:color="auto"/>
            </w:tcBorders>
            <w:vAlign w:val="center"/>
          </w:tcPr>
          <w:p w14:paraId="63B39A3C" w14:textId="58DE8095"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The Date of the Deans Council Approval Decision</w:t>
            </w:r>
          </w:p>
        </w:tc>
        <w:tc>
          <w:tcPr>
            <w:tcW w:w="1473" w:type="pct"/>
            <w:vMerge/>
          </w:tcPr>
          <w:p w14:paraId="6FF3E2D6" w14:textId="77777777" w:rsidR="00071FE3" w:rsidRPr="00071FE3" w:rsidRDefault="00071FE3" w:rsidP="00071FE3">
            <w:pPr>
              <w:spacing w:after="0" w:line="240" w:lineRule="auto"/>
              <w:rPr>
                <w:rFonts w:asciiTheme="majorBidi" w:hAnsiTheme="majorBidi" w:cstheme="majorBidi"/>
                <w:sz w:val="24"/>
                <w:szCs w:val="24"/>
              </w:rPr>
            </w:pPr>
          </w:p>
        </w:tc>
      </w:tr>
      <w:tr w:rsidR="00071FE3" w14:paraId="5DC64D8D"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vAlign w:val="center"/>
          </w:tcPr>
          <w:p w14:paraId="24C65ED0" w14:textId="2FE3598B" w:rsidR="00071FE3" w:rsidRPr="00071FE3" w:rsidRDefault="00071FE3" w:rsidP="00C62B1E">
            <w:pPr>
              <w:spacing w:after="0" w:line="240" w:lineRule="auto"/>
              <w:jc w:val="center"/>
              <w:rPr>
                <w:rFonts w:asciiTheme="majorBidi" w:hAnsiTheme="majorBidi" w:cstheme="majorBidi"/>
                <w:sz w:val="24"/>
                <w:szCs w:val="24"/>
              </w:rPr>
            </w:pPr>
          </w:p>
        </w:tc>
        <w:tc>
          <w:tcPr>
            <w:tcW w:w="2526" w:type="pct"/>
            <w:tcBorders>
              <w:top w:val="single" w:sz="4" w:space="0" w:color="auto"/>
              <w:left w:val="single" w:sz="4" w:space="0" w:color="auto"/>
              <w:bottom w:val="single" w:sz="4" w:space="0" w:color="auto"/>
              <w:right w:val="single" w:sz="4" w:space="0" w:color="auto"/>
            </w:tcBorders>
            <w:vAlign w:val="center"/>
          </w:tcPr>
          <w:p w14:paraId="71860EC0" w14:textId="7C20B984" w:rsidR="00071FE3" w:rsidRPr="00071FE3" w:rsidRDefault="00071FE3" w:rsidP="00071FE3">
            <w:pPr>
              <w:spacing w:after="0" w:line="240" w:lineRule="auto"/>
              <w:rPr>
                <w:rFonts w:asciiTheme="majorBidi" w:hAnsiTheme="majorBidi" w:cstheme="majorBidi"/>
                <w:b/>
                <w:bCs/>
                <w:sz w:val="24"/>
                <w:szCs w:val="24"/>
                <w:lang w:val="en-GB" w:eastAsia="en-GB" w:bidi="ar-JO"/>
              </w:rPr>
            </w:pPr>
            <w:r w:rsidRPr="00BD6B7D">
              <w:rPr>
                <w:rFonts w:asciiTheme="majorBidi" w:hAnsiTheme="majorBidi" w:cstheme="majorBidi"/>
                <w:b/>
                <w:bCs/>
                <w:lang w:eastAsia="en-GB" w:bidi="ar-JO"/>
              </w:rPr>
              <w:t>Number of Pages</w:t>
            </w:r>
          </w:p>
        </w:tc>
        <w:tc>
          <w:tcPr>
            <w:tcW w:w="1473" w:type="pct"/>
            <w:vMerge/>
          </w:tcPr>
          <w:p w14:paraId="384AA93D" w14:textId="77777777" w:rsidR="00071FE3" w:rsidRPr="00071FE3" w:rsidRDefault="00071FE3" w:rsidP="00071FE3">
            <w:pPr>
              <w:spacing w:after="0" w:line="240" w:lineRule="auto"/>
              <w:rPr>
                <w:rFonts w:asciiTheme="majorBidi" w:hAnsiTheme="majorBidi" w:cstheme="majorBidi"/>
                <w:sz w:val="24"/>
                <w:szCs w:val="24"/>
              </w:rPr>
            </w:pPr>
          </w:p>
        </w:tc>
      </w:tr>
    </w:tbl>
    <w:p w14:paraId="3626BDCC" w14:textId="55BDC4C7" w:rsidR="00932DE9" w:rsidRPr="00071FE3" w:rsidRDefault="00932DE9" w:rsidP="00071FE3">
      <w:pPr>
        <w:spacing w:after="0"/>
        <w:rPr>
          <w:rFonts w:asciiTheme="majorBidi" w:hAnsiTheme="majorBidi" w:cstheme="majorBidi"/>
          <w:sz w:val="16"/>
          <w:szCs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589"/>
        <w:gridCol w:w="3797"/>
        <w:gridCol w:w="5351"/>
      </w:tblGrid>
      <w:tr w:rsidR="002F5AFD" w:rsidRPr="0003236B" w14:paraId="1DFE6E9F" w14:textId="77777777" w:rsidTr="00DC5958">
        <w:trPr>
          <w:trHeight w:val="312"/>
          <w:jc w:val="center"/>
        </w:trPr>
        <w:tc>
          <w:tcPr>
            <w:tcW w:w="302" w:type="pct"/>
            <w:shd w:val="clear" w:color="auto" w:fill="auto"/>
            <w:vAlign w:val="center"/>
          </w:tcPr>
          <w:p w14:paraId="2F54D843" w14:textId="1903C986" w:rsidR="002F5AFD" w:rsidRPr="0003236B" w:rsidRDefault="002F5AFD" w:rsidP="002F5AFD">
            <w:pPr>
              <w:spacing w:after="0"/>
              <w:rPr>
                <w:rFonts w:ascii="Times New Roman" w:hAnsi="Times New Roman"/>
                <w:b/>
                <w:bCs/>
                <w:sz w:val="24"/>
              </w:rPr>
            </w:pPr>
            <w:r w:rsidRPr="0003236B">
              <w:rPr>
                <w:rFonts w:ascii="Times New Roman" w:hAnsi="Times New Roman"/>
                <w:b/>
                <w:bCs/>
                <w:sz w:val="24"/>
              </w:rPr>
              <w:br w:type="page"/>
              <w:t>1</w:t>
            </w:r>
            <w:r>
              <w:rPr>
                <w:rFonts w:ascii="Times New Roman" w:hAnsi="Times New Roman"/>
                <w:b/>
                <w:bCs/>
                <w:sz w:val="24"/>
              </w:rPr>
              <w:t>.</w:t>
            </w:r>
          </w:p>
        </w:tc>
        <w:tc>
          <w:tcPr>
            <w:tcW w:w="1950" w:type="pct"/>
            <w:shd w:val="clear" w:color="auto" w:fill="auto"/>
            <w:vAlign w:val="center"/>
          </w:tcPr>
          <w:p w14:paraId="64F95F2D" w14:textId="72EDC9A5" w:rsidR="002F5AFD" w:rsidRPr="0003236B" w:rsidRDefault="002F5AFD" w:rsidP="002F5AFD">
            <w:pPr>
              <w:spacing w:after="0"/>
              <w:rPr>
                <w:rFonts w:ascii="Times New Roman" w:hAnsi="Times New Roman"/>
                <w:b/>
                <w:bCs/>
                <w:sz w:val="24"/>
              </w:rPr>
            </w:pPr>
            <w:r w:rsidRPr="0003236B">
              <w:rPr>
                <w:rFonts w:ascii="Times New Roman" w:hAnsi="Times New Roman"/>
                <w:b/>
                <w:bCs/>
                <w:sz w:val="24"/>
              </w:rPr>
              <w:t>Course Title</w:t>
            </w:r>
          </w:p>
        </w:tc>
        <w:tc>
          <w:tcPr>
            <w:tcW w:w="2748" w:type="pct"/>
            <w:shd w:val="clear" w:color="auto" w:fill="auto"/>
          </w:tcPr>
          <w:p w14:paraId="4DC51D36" w14:textId="1F8AB694" w:rsidR="002F5AFD" w:rsidRPr="0003236B" w:rsidRDefault="003F0770" w:rsidP="002F5AFD">
            <w:pPr>
              <w:spacing w:after="0"/>
              <w:rPr>
                <w:rFonts w:ascii="Times New Roman" w:hAnsi="Times New Roman"/>
                <w:sz w:val="24"/>
              </w:rPr>
            </w:pPr>
            <w:r w:rsidRPr="00027166">
              <w:rPr>
                <w:rFonts w:asciiTheme="majorBidi" w:hAnsiTheme="majorBidi" w:cstheme="majorBidi"/>
                <w:sz w:val="24"/>
                <w:szCs w:val="24"/>
              </w:rPr>
              <w:t>Soil Fertility and Fertilizers</w:t>
            </w:r>
          </w:p>
        </w:tc>
      </w:tr>
      <w:tr w:rsidR="002F5AFD" w:rsidRPr="0003236B" w14:paraId="6A366EEA" w14:textId="77777777" w:rsidTr="00DC5958">
        <w:trPr>
          <w:trHeight w:val="312"/>
          <w:jc w:val="center"/>
        </w:trPr>
        <w:tc>
          <w:tcPr>
            <w:tcW w:w="302" w:type="pct"/>
            <w:shd w:val="clear" w:color="auto" w:fill="auto"/>
            <w:vAlign w:val="center"/>
          </w:tcPr>
          <w:p w14:paraId="44E6809C" w14:textId="4156C91C" w:rsidR="002F5AFD" w:rsidRPr="0003236B" w:rsidRDefault="002F5AFD" w:rsidP="002F5AFD">
            <w:pPr>
              <w:spacing w:after="0"/>
              <w:rPr>
                <w:rFonts w:ascii="Times New Roman" w:hAnsi="Times New Roman"/>
                <w:b/>
                <w:bCs/>
                <w:sz w:val="24"/>
              </w:rPr>
            </w:pPr>
            <w:r w:rsidRPr="0003236B">
              <w:rPr>
                <w:rFonts w:ascii="Times New Roman" w:hAnsi="Times New Roman"/>
                <w:b/>
                <w:bCs/>
                <w:sz w:val="24"/>
              </w:rPr>
              <w:t>2</w:t>
            </w:r>
            <w:r>
              <w:rPr>
                <w:rFonts w:ascii="Times New Roman" w:hAnsi="Times New Roman"/>
                <w:b/>
                <w:bCs/>
                <w:sz w:val="24"/>
              </w:rPr>
              <w:t>.</w:t>
            </w:r>
          </w:p>
        </w:tc>
        <w:tc>
          <w:tcPr>
            <w:tcW w:w="1950" w:type="pct"/>
            <w:shd w:val="clear" w:color="auto" w:fill="auto"/>
            <w:vAlign w:val="center"/>
          </w:tcPr>
          <w:p w14:paraId="59E0B903" w14:textId="52A2FE60" w:rsidR="002F5AFD" w:rsidRPr="0003236B" w:rsidRDefault="002F5AFD" w:rsidP="002F5AFD">
            <w:pPr>
              <w:spacing w:after="0"/>
              <w:rPr>
                <w:rFonts w:ascii="Times New Roman" w:hAnsi="Times New Roman"/>
                <w:b/>
                <w:bCs/>
                <w:sz w:val="24"/>
              </w:rPr>
            </w:pPr>
            <w:r w:rsidRPr="0003236B">
              <w:rPr>
                <w:rFonts w:ascii="Times New Roman" w:hAnsi="Times New Roman"/>
                <w:b/>
                <w:bCs/>
                <w:sz w:val="24"/>
              </w:rPr>
              <w:t>Course Number</w:t>
            </w:r>
          </w:p>
        </w:tc>
        <w:tc>
          <w:tcPr>
            <w:tcW w:w="2748" w:type="pct"/>
            <w:shd w:val="clear" w:color="auto" w:fill="auto"/>
          </w:tcPr>
          <w:p w14:paraId="1D2687DA" w14:textId="3DC1B74A" w:rsidR="002F5AFD" w:rsidRPr="0003236B" w:rsidRDefault="003F0770" w:rsidP="002F5AFD">
            <w:pPr>
              <w:spacing w:after="0"/>
              <w:rPr>
                <w:rFonts w:ascii="Times New Roman" w:hAnsi="Times New Roman"/>
                <w:sz w:val="24"/>
              </w:rPr>
            </w:pPr>
            <w:r w:rsidRPr="00027166">
              <w:rPr>
                <w:rFonts w:asciiTheme="majorBidi" w:hAnsiTheme="majorBidi" w:cstheme="majorBidi"/>
                <w:sz w:val="24"/>
                <w:szCs w:val="24"/>
              </w:rPr>
              <w:t>0604223</w:t>
            </w:r>
          </w:p>
        </w:tc>
      </w:tr>
      <w:tr w:rsidR="00081513" w:rsidRPr="0003236B" w14:paraId="723464C3" w14:textId="77777777" w:rsidTr="00DC5958">
        <w:trPr>
          <w:trHeight w:val="312"/>
          <w:jc w:val="center"/>
        </w:trPr>
        <w:tc>
          <w:tcPr>
            <w:tcW w:w="302" w:type="pct"/>
            <w:vMerge w:val="restart"/>
            <w:shd w:val="clear" w:color="auto" w:fill="auto"/>
            <w:vAlign w:val="center"/>
          </w:tcPr>
          <w:p w14:paraId="4549F41A" w14:textId="396E1030" w:rsidR="00081513" w:rsidRPr="0003236B" w:rsidRDefault="00081513" w:rsidP="00081513">
            <w:pPr>
              <w:spacing w:after="0"/>
              <w:rPr>
                <w:rFonts w:ascii="Times New Roman" w:hAnsi="Times New Roman"/>
                <w:b/>
                <w:bCs/>
                <w:sz w:val="24"/>
              </w:rPr>
            </w:pPr>
            <w:r w:rsidRPr="0003236B">
              <w:rPr>
                <w:rFonts w:ascii="Times New Roman" w:hAnsi="Times New Roman"/>
                <w:b/>
                <w:bCs/>
                <w:sz w:val="24"/>
              </w:rPr>
              <w:t>3</w:t>
            </w:r>
            <w:r>
              <w:rPr>
                <w:rFonts w:ascii="Times New Roman" w:hAnsi="Times New Roman"/>
                <w:b/>
                <w:bCs/>
                <w:sz w:val="24"/>
              </w:rPr>
              <w:t>.</w:t>
            </w:r>
          </w:p>
        </w:tc>
        <w:tc>
          <w:tcPr>
            <w:tcW w:w="1950" w:type="pct"/>
            <w:shd w:val="clear" w:color="auto" w:fill="auto"/>
          </w:tcPr>
          <w:p w14:paraId="41267544" w14:textId="52BABE09" w:rsidR="00081513" w:rsidRPr="0003236B" w:rsidRDefault="00081513" w:rsidP="00081513">
            <w:pPr>
              <w:spacing w:after="0"/>
              <w:rPr>
                <w:rFonts w:ascii="Times New Roman" w:hAnsi="Times New Roman"/>
                <w:b/>
                <w:bCs/>
                <w:sz w:val="24"/>
              </w:rPr>
            </w:pPr>
            <w:r w:rsidRPr="0003236B">
              <w:rPr>
                <w:rFonts w:ascii="Times New Roman" w:hAnsi="Times New Roman"/>
                <w:b/>
                <w:bCs/>
                <w:sz w:val="24"/>
              </w:rPr>
              <w:t>Credit Hours</w:t>
            </w:r>
            <w:r>
              <w:rPr>
                <w:rFonts w:ascii="Times New Roman" w:hAnsi="Times New Roman"/>
                <w:b/>
                <w:bCs/>
                <w:sz w:val="24"/>
              </w:rPr>
              <w:t xml:space="preserve"> </w:t>
            </w:r>
            <w:r w:rsidRPr="008F424B">
              <w:rPr>
                <w:rFonts w:ascii="Times New Roman" w:hAnsi="Times New Roman"/>
                <w:b/>
                <w:bCs/>
                <w:sz w:val="24"/>
              </w:rPr>
              <w:t>(Theory, Practical)</w:t>
            </w:r>
          </w:p>
        </w:tc>
        <w:tc>
          <w:tcPr>
            <w:tcW w:w="2748" w:type="pct"/>
            <w:shd w:val="clear" w:color="auto" w:fill="auto"/>
          </w:tcPr>
          <w:p w14:paraId="36BFABF3" w14:textId="70007377" w:rsidR="00081513" w:rsidRPr="0003236B" w:rsidRDefault="003F0770" w:rsidP="00081513">
            <w:pPr>
              <w:spacing w:after="0"/>
              <w:rPr>
                <w:rFonts w:ascii="Times New Roman" w:hAnsi="Times New Roman"/>
                <w:sz w:val="24"/>
              </w:rPr>
            </w:pPr>
            <w:r>
              <w:rPr>
                <w:rFonts w:asciiTheme="majorBidi" w:hAnsiTheme="majorBidi" w:cstheme="majorBidi"/>
                <w:color w:val="000000" w:themeColor="text1"/>
                <w:sz w:val="24"/>
                <w:szCs w:val="24"/>
              </w:rPr>
              <w:t xml:space="preserve">3 hours </w:t>
            </w:r>
          </w:p>
        </w:tc>
      </w:tr>
      <w:tr w:rsidR="00081513" w:rsidRPr="0003236B" w14:paraId="458CCE4F" w14:textId="77777777" w:rsidTr="00DC5958">
        <w:trPr>
          <w:trHeight w:val="312"/>
          <w:jc w:val="center"/>
        </w:trPr>
        <w:tc>
          <w:tcPr>
            <w:tcW w:w="302" w:type="pct"/>
            <w:vMerge/>
            <w:vAlign w:val="center"/>
          </w:tcPr>
          <w:p w14:paraId="5F0A84B9" w14:textId="77777777" w:rsidR="00081513" w:rsidRPr="0003236B" w:rsidRDefault="00081513" w:rsidP="00081513">
            <w:pPr>
              <w:spacing w:after="0"/>
              <w:rPr>
                <w:rFonts w:ascii="Times New Roman" w:hAnsi="Times New Roman"/>
                <w:b/>
                <w:bCs/>
                <w:sz w:val="24"/>
              </w:rPr>
            </w:pPr>
          </w:p>
        </w:tc>
        <w:tc>
          <w:tcPr>
            <w:tcW w:w="1950" w:type="pct"/>
            <w:shd w:val="clear" w:color="auto" w:fill="auto"/>
          </w:tcPr>
          <w:p w14:paraId="31929F06" w14:textId="56236584" w:rsidR="00081513" w:rsidRPr="008F424B" w:rsidRDefault="00081513" w:rsidP="00081513">
            <w:pPr>
              <w:spacing w:after="0"/>
              <w:rPr>
                <w:rFonts w:ascii="Times New Roman" w:hAnsi="Times New Roman"/>
                <w:b/>
                <w:bCs/>
                <w:sz w:val="24"/>
              </w:rPr>
            </w:pPr>
            <w:r w:rsidRPr="008F424B">
              <w:rPr>
                <w:rFonts w:ascii="Times New Roman" w:hAnsi="Times New Roman"/>
                <w:b/>
                <w:bCs/>
                <w:sz w:val="24"/>
              </w:rPr>
              <w:t>Contact Hours (Theory, Practical)</w:t>
            </w:r>
          </w:p>
        </w:tc>
        <w:tc>
          <w:tcPr>
            <w:tcW w:w="2748" w:type="pct"/>
            <w:shd w:val="clear" w:color="auto" w:fill="auto"/>
          </w:tcPr>
          <w:p w14:paraId="60EB7FA5" w14:textId="68FFD28C" w:rsidR="00081513" w:rsidRPr="0003236B" w:rsidRDefault="003F0770" w:rsidP="00352299">
            <w:pPr>
              <w:spacing w:after="0"/>
              <w:rPr>
                <w:rFonts w:ascii="Times New Roman" w:hAnsi="Times New Roman"/>
                <w:sz w:val="24"/>
              </w:rPr>
            </w:pPr>
            <w:r w:rsidRPr="008F424B">
              <w:rPr>
                <w:rFonts w:ascii="Times New Roman" w:hAnsi="Times New Roman"/>
                <w:b/>
                <w:bCs/>
                <w:sz w:val="24"/>
              </w:rPr>
              <w:t>Theory</w:t>
            </w:r>
            <w:r w:rsidRPr="006E11DB">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w:t>
            </w:r>
            <w:r w:rsidR="002F5AFD" w:rsidRPr="006E11DB">
              <w:rPr>
                <w:rFonts w:asciiTheme="majorBidi" w:hAnsiTheme="majorBidi" w:cstheme="majorBidi"/>
                <w:color w:val="000000" w:themeColor="text1"/>
                <w:sz w:val="24"/>
                <w:szCs w:val="24"/>
              </w:rPr>
              <w:t xml:space="preserve">2 lectures </w:t>
            </w:r>
            <w:r w:rsidR="00352299">
              <w:rPr>
                <w:rFonts w:asciiTheme="majorBidi" w:hAnsiTheme="majorBidi" w:cstheme="majorBidi"/>
                <w:color w:val="000000" w:themeColor="text1"/>
                <w:sz w:val="24"/>
                <w:szCs w:val="24"/>
              </w:rPr>
              <w:t>a</w:t>
            </w:r>
            <w:r w:rsidR="002F5AFD" w:rsidRPr="006E11DB">
              <w:rPr>
                <w:rFonts w:asciiTheme="majorBidi" w:hAnsiTheme="majorBidi" w:cstheme="majorBidi"/>
                <w:color w:val="000000" w:themeColor="text1"/>
                <w:sz w:val="24"/>
                <w:szCs w:val="24"/>
              </w:rPr>
              <w:t xml:space="preserve"> week</w:t>
            </w:r>
            <w:r>
              <w:rPr>
                <w:rFonts w:asciiTheme="majorBidi" w:hAnsiTheme="majorBidi" w:cstheme="majorBidi"/>
                <w:color w:val="000000" w:themeColor="text1"/>
                <w:sz w:val="24"/>
                <w:szCs w:val="24"/>
              </w:rPr>
              <w:t>, practical : 3 hours lab session per week</w:t>
            </w:r>
          </w:p>
        </w:tc>
      </w:tr>
      <w:tr w:rsidR="00271552" w:rsidRPr="0003236B" w14:paraId="240829D9" w14:textId="77777777" w:rsidTr="00DC5958">
        <w:trPr>
          <w:trHeight w:val="312"/>
          <w:jc w:val="center"/>
        </w:trPr>
        <w:tc>
          <w:tcPr>
            <w:tcW w:w="302" w:type="pct"/>
            <w:shd w:val="clear" w:color="auto" w:fill="auto"/>
            <w:vAlign w:val="center"/>
          </w:tcPr>
          <w:p w14:paraId="45D37FB8" w14:textId="4E6FD32F" w:rsidR="00271552" w:rsidRPr="0003236B" w:rsidRDefault="00271552" w:rsidP="00071FE3">
            <w:pPr>
              <w:spacing w:after="0"/>
              <w:rPr>
                <w:rFonts w:ascii="Times New Roman" w:hAnsi="Times New Roman"/>
                <w:b/>
                <w:bCs/>
                <w:sz w:val="24"/>
              </w:rPr>
            </w:pPr>
            <w:r w:rsidRPr="0003236B">
              <w:rPr>
                <w:rFonts w:ascii="Times New Roman" w:hAnsi="Times New Roman"/>
                <w:b/>
                <w:bCs/>
                <w:sz w:val="24"/>
              </w:rPr>
              <w:t>4</w:t>
            </w:r>
            <w:r>
              <w:rPr>
                <w:rFonts w:ascii="Times New Roman" w:hAnsi="Times New Roman"/>
                <w:b/>
                <w:bCs/>
                <w:sz w:val="24"/>
              </w:rPr>
              <w:t>.</w:t>
            </w:r>
          </w:p>
        </w:tc>
        <w:tc>
          <w:tcPr>
            <w:tcW w:w="1950" w:type="pct"/>
            <w:shd w:val="clear" w:color="auto" w:fill="auto"/>
            <w:vAlign w:val="center"/>
          </w:tcPr>
          <w:p w14:paraId="5DD79992" w14:textId="310C689F" w:rsidR="00271552" w:rsidRPr="0003236B" w:rsidRDefault="00EE0BF1" w:rsidP="00B641BB">
            <w:pPr>
              <w:spacing w:after="0"/>
              <w:rPr>
                <w:rFonts w:ascii="Times New Roman" w:hAnsi="Times New Roman"/>
                <w:b/>
                <w:bCs/>
                <w:sz w:val="24"/>
              </w:rPr>
            </w:pPr>
            <w:r>
              <w:rPr>
                <w:rFonts w:ascii="Times New Roman" w:hAnsi="Times New Roman"/>
                <w:b/>
                <w:bCs/>
                <w:sz w:val="24"/>
              </w:rPr>
              <w:t>Prerequisites/</w:t>
            </w:r>
            <w:r w:rsidR="0059719A">
              <w:rPr>
                <w:rFonts w:ascii="Times New Roman" w:hAnsi="Times New Roman" w:hint="cs"/>
                <w:b/>
                <w:bCs/>
                <w:sz w:val="24"/>
                <w:rtl/>
              </w:rPr>
              <w:t xml:space="preserve"> </w:t>
            </w:r>
            <w:r>
              <w:rPr>
                <w:rFonts w:ascii="Times New Roman" w:hAnsi="Times New Roman"/>
                <w:b/>
                <w:bCs/>
                <w:sz w:val="24"/>
              </w:rPr>
              <w:t>C</w:t>
            </w:r>
            <w:r w:rsidRPr="0003236B">
              <w:rPr>
                <w:rFonts w:ascii="Times New Roman" w:hAnsi="Times New Roman"/>
                <w:b/>
                <w:bCs/>
                <w:sz w:val="24"/>
              </w:rPr>
              <w:t>orequisites</w:t>
            </w:r>
          </w:p>
        </w:tc>
        <w:tc>
          <w:tcPr>
            <w:tcW w:w="2748" w:type="pct"/>
            <w:shd w:val="clear" w:color="auto" w:fill="auto"/>
          </w:tcPr>
          <w:p w14:paraId="332B6D2D" w14:textId="786AA61E" w:rsidR="00D832F5" w:rsidRPr="00081513" w:rsidRDefault="00EE1D6D" w:rsidP="00081513">
            <w:pPr>
              <w:spacing w:line="360" w:lineRule="auto"/>
              <w:rPr>
                <w:rFonts w:asciiTheme="majorBidi" w:hAnsiTheme="majorBidi" w:cstheme="majorBidi"/>
              </w:rPr>
            </w:pPr>
            <w:r w:rsidRPr="002B0386">
              <w:rPr>
                <w:rFonts w:asciiTheme="majorBidi" w:hAnsiTheme="majorBidi" w:cstheme="majorBidi"/>
                <w:color w:val="000000"/>
              </w:rPr>
              <w:t>0604101</w:t>
            </w:r>
            <w:r w:rsidR="00E06658">
              <w:rPr>
                <w:rFonts w:asciiTheme="majorBidi" w:hAnsiTheme="majorBidi" w:cstheme="majorBidi" w:hint="cs"/>
                <w:color w:val="000000"/>
                <w:rtl/>
              </w:rPr>
              <w:t xml:space="preserve"> </w:t>
            </w:r>
            <w:bookmarkStart w:id="0" w:name="_GoBack"/>
            <w:bookmarkEnd w:id="0"/>
          </w:p>
        </w:tc>
      </w:tr>
      <w:tr w:rsidR="006C4961" w:rsidRPr="0003236B" w14:paraId="0B3C54BA" w14:textId="77777777" w:rsidTr="00DC5958">
        <w:trPr>
          <w:trHeight w:val="312"/>
          <w:jc w:val="center"/>
        </w:trPr>
        <w:tc>
          <w:tcPr>
            <w:tcW w:w="302" w:type="pct"/>
            <w:shd w:val="clear" w:color="auto" w:fill="auto"/>
            <w:vAlign w:val="center"/>
          </w:tcPr>
          <w:p w14:paraId="683A1CC8" w14:textId="3305926F"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5</w:t>
            </w:r>
            <w:r>
              <w:rPr>
                <w:rFonts w:ascii="Times New Roman" w:hAnsi="Times New Roman"/>
                <w:b/>
                <w:bCs/>
                <w:sz w:val="24"/>
              </w:rPr>
              <w:t>.</w:t>
            </w:r>
          </w:p>
        </w:tc>
        <w:tc>
          <w:tcPr>
            <w:tcW w:w="1950" w:type="pct"/>
            <w:shd w:val="clear" w:color="auto" w:fill="auto"/>
            <w:vAlign w:val="center"/>
          </w:tcPr>
          <w:p w14:paraId="186F1247" w14:textId="2AE15B2E" w:rsidR="006C4961" w:rsidRPr="0003236B" w:rsidRDefault="006C4961" w:rsidP="006C4961">
            <w:pPr>
              <w:spacing w:after="0"/>
              <w:rPr>
                <w:rFonts w:ascii="Times New Roman" w:hAnsi="Times New Roman"/>
                <w:b/>
                <w:bCs/>
                <w:sz w:val="24"/>
                <w:szCs w:val="24"/>
              </w:rPr>
            </w:pPr>
            <w:r w:rsidRPr="04908858">
              <w:rPr>
                <w:rFonts w:ascii="Times New Roman" w:hAnsi="Times New Roman"/>
                <w:b/>
                <w:bCs/>
                <w:sz w:val="24"/>
                <w:szCs w:val="24"/>
              </w:rPr>
              <w:t>Program Title</w:t>
            </w:r>
          </w:p>
        </w:tc>
        <w:tc>
          <w:tcPr>
            <w:tcW w:w="2748" w:type="pct"/>
            <w:shd w:val="clear" w:color="auto" w:fill="auto"/>
          </w:tcPr>
          <w:p w14:paraId="781CFDAA" w14:textId="7768AC53" w:rsidR="006C4961" w:rsidRPr="0003236B" w:rsidRDefault="006C4961" w:rsidP="006C4961">
            <w:pPr>
              <w:spacing w:after="0"/>
              <w:rPr>
                <w:rFonts w:ascii="Times New Roman" w:hAnsi="Times New Roman"/>
                <w:sz w:val="24"/>
              </w:rPr>
            </w:pPr>
            <w:r w:rsidRPr="003710B0">
              <w:rPr>
                <w:rFonts w:asciiTheme="majorBidi" w:hAnsiTheme="majorBidi" w:cstheme="majorBidi"/>
              </w:rPr>
              <w:t>Bachelor Land, Water and Environment</w:t>
            </w:r>
          </w:p>
        </w:tc>
      </w:tr>
      <w:tr w:rsidR="006C4961" w:rsidRPr="0003236B" w14:paraId="1A1E8BA1" w14:textId="77777777" w:rsidTr="00DC5958">
        <w:trPr>
          <w:trHeight w:val="312"/>
          <w:jc w:val="center"/>
        </w:trPr>
        <w:tc>
          <w:tcPr>
            <w:tcW w:w="302" w:type="pct"/>
            <w:shd w:val="clear" w:color="auto" w:fill="auto"/>
            <w:vAlign w:val="center"/>
          </w:tcPr>
          <w:p w14:paraId="248B21B0" w14:textId="77CF766D"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6</w:t>
            </w:r>
            <w:r>
              <w:rPr>
                <w:rFonts w:ascii="Times New Roman" w:hAnsi="Times New Roman"/>
                <w:b/>
                <w:bCs/>
                <w:sz w:val="24"/>
              </w:rPr>
              <w:t>.</w:t>
            </w:r>
          </w:p>
        </w:tc>
        <w:tc>
          <w:tcPr>
            <w:tcW w:w="1950" w:type="pct"/>
            <w:shd w:val="clear" w:color="auto" w:fill="auto"/>
            <w:vAlign w:val="center"/>
          </w:tcPr>
          <w:p w14:paraId="089826AC" w14:textId="5006075E"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Program Code</w:t>
            </w:r>
          </w:p>
        </w:tc>
        <w:tc>
          <w:tcPr>
            <w:tcW w:w="2748" w:type="pct"/>
            <w:shd w:val="clear" w:color="auto" w:fill="auto"/>
          </w:tcPr>
          <w:p w14:paraId="50103DC5" w14:textId="05A7E5C4" w:rsidR="006C4961" w:rsidRPr="0003236B" w:rsidRDefault="006C4961" w:rsidP="006C4961">
            <w:pPr>
              <w:spacing w:after="0"/>
              <w:rPr>
                <w:rFonts w:ascii="Times New Roman" w:hAnsi="Times New Roman"/>
                <w:sz w:val="24"/>
              </w:rPr>
            </w:pPr>
            <w:r w:rsidRPr="003710B0">
              <w:rPr>
                <w:rFonts w:asciiTheme="majorBidi" w:hAnsiTheme="majorBidi" w:cstheme="majorBidi"/>
              </w:rPr>
              <w:t>4</w:t>
            </w:r>
          </w:p>
        </w:tc>
      </w:tr>
      <w:tr w:rsidR="006C4961" w:rsidRPr="0003236B" w14:paraId="5A27B078" w14:textId="77777777" w:rsidTr="00DC5958">
        <w:trPr>
          <w:trHeight w:val="312"/>
          <w:jc w:val="center"/>
        </w:trPr>
        <w:tc>
          <w:tcPr>
            <w:tcW w:w="302" w:type="pct"/>
            <w:shd w:val="clear" w:color="auto" w:fill="auto"/>
            <w:vAlign w:val="center"/>
          </w:tcPr>
          <w:p w14:paraId="20DF69E5" w14:textId="6CFF2616"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7</w:t>
            </w:r>
            <w:r>
              <w:rPr>
                <w:rFonts w:ascii="Times New Roman" w:hAnsi="Times New Roman"/>
                <w:b/>
                <w:bCs/>
                <w:sz w:val="24"/>
              </w:rPr>
              <w:t>.</w:t>
            </w:r>
          </w:p>
        </w:tc>
        <w:tc>
          <w:tcPr>
            <w:tcW w:w="1950" w:type="pct"/>
            <w:shd w:val="clear" w:color="auto" w:fill="auto"/>
            <w:vAlign w:val="center"/>
          </w:tcPr>
          <w:p w14:paraId="35EE37D4" w14:textId="3655F26A"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School</w:t>
            </w:r>
            <w:r>
              <w:rPr>
                <w:rFonts w:ascii="Times New Roman" w:hAnsi="Times New Roman"/>
                <w:b/>
                <w:bCs/>
                <w:sz w:val="24"/>
              </w:rPr>
              <w:t>/ Center</w:t>
            </w:r>
          </w:p>
        </w:tc>
        <w:tc>
          <w:tcPr>
            <w:tcW w:w="2748" w:type="pct"/>
            <w:shd w:val="clear" w:color="auto" w:fill="auto"/>
          </w:tcPr>
          <w:p w14:paraId="0EE09E5B" w14:textId="3F9C8232" w:rsidR="006C4961" w:rsidRPr="0003236B" w:rsidRDefault="006C4961" w:rsidP="006C4961">
            <w:pPr>
              <w:spacing w:after="0"/>
              <w:rPr>
                <w:rFonts w:ascii="Times New Roman" w:hAnsi="Times New Roman"/>
                <w:sz w:val="24"/>
              </w:rPr>
            </w:pPr>
            <w:r>
              <w:rPr>
                <w:rFonts w:asciiTheme="majorBidi" w:hAnsiTheme="majorBidi" w:cstheme="majorBidi"/>
              </w:rPr>
              <w:t>A</w:t>
            </w:r>
            <w:r w:rsidRPr="003710B0">
              <w:rPr>
                <w:rFonts w:asciiTheme="majorBidi" w:hAnsiTheme="majorBidi" w:cstheme="majorBidi"/>
              </w:rPr>
              <w:t>griculture</w:t>
            </w:r>
          </w:p>
        </w:tc>
      </w:tr>
      <w:tr w:rsidR="006C4961" w:rsidRPr="0003236B" w14:paraId="3A18E736" w14:textId="77777777" w:rsidTr="00DC5958">
        <w:trPr>
          <w:trHeight w:val="312"/>
          <w:jc w:val="center"/>
        </w:trPr>
        <w:tc>
          <w:tcPr>
            <w:tcW w:w="302" w:type="pct"/>
            <w:shd w:val="clear" w:color="auto" w:fill="auto"/>
            <w:vAlign w:val="center"/>
          </w:tcPr>
          <w:p w14:paraId="3FA9DA43" w14:textId="136508D0"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8</w:t>
            </w:r>
            <w:r>
              <w:rPr>
                <w:rFonts w:ascii="Times New Roman" w:hAnsi="Times New Roman"/>
                <w:b/>
                <w:bCs/>
                <w:sz w:val="24"/>
              </w:rPr>
              <w:t>.</w:t>
            </w:r>
          </w:p>
        </w:tc>
        <w:tc>
          <w:tcPr>
            <w:tcW w:w="1950" w:type="pct"/>
            <w:shd w:val="clear" w:color="auto" w:fill="auto"/>
            <w:vAlign w:val="center"/>
          </w:tcPr>
          <w:p w14:paraId="7227210A" w14:textId="4E5F306C"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Department</w:t>
            </w:r>
          </w:p>
        </w:tc>
        <w:tc>
          <w:tcPr>
            <w:tcW w:w="2748" w:type="pct"/>
            <w:shd w:val="clear" w:color="auto" w:fill="auto"/>
          </w:tcPr>
          <w:p w14:paraId="622B81A1" w14:textId="723B9A8B" w:rsidR="006C4961" w:rsidRPr="0003236B" w:rsidRDefault="006C4961" w:rsidP="006C4961">
            <w:pPr>
              <w:spacing w:after="0"/>
              <w:rPr>
                <w:rFonts w:ascii="Times New Roman" w:hAnsi="Times New Roman"/>
                <w:sz w:val="24"/>
              </w:rPr>
            </w:pPr>
            <w:r w:rsidRPr="003710B0">
              <w:rPr>
                <w:rFonts w:asciiTheme="majorBidi" w:hAnsiTheme="majorBidi" w:cstheme="majorBidi"/>
              </w:rPr>
              <w:t>Land, Water and Environment</w:t>
            </w:r>
          </w:p>
        </w:tc>
      </w:tr>
      <w:tr w:rsidR="006C4961" w:rsidRPr="0003236B" w14:paraId="7EF14080" w14:textId="77777777" w:rsidTr="00DC5958">
        <w:trPr>
          <w:trHeight w:val="312"/>
          <w:jc w:val="center"/>
        </w:trPr>
        <w:tc>
          <w:tcPr>
            <w:tcW w:w="302" w:type="pct"/>
            <w:shd w:val="clear" w:color="auto" w:fill="auto"/>
            <w:vAlign w:val="center"/>
          </w:tcPr>
          <w:p w14:paraId="686AE7C5" w14:textId="260FDFEB"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9</w:t>
            </w:r>
            <w:r>
              <w:rPr>
                <w:rFonts w:ascii="Times New Roman" w:hAnsi="Times New Roman"/>
                <w:b/>
                <w:bCs/>
                <w:sz w:val="24"/>
              </w:rPr>
              <w:t>.</w:t>
            </w:r>
          </w:p>
        </w:tc>
        <w:tc>
          <w:tcPr>
            <w:tcW w:w="1950" w:type="pct"/>
            <w:shd w:val="clear" w:color="auto" w:fill="auto"/>
            <w:vAlign w:val="center"/>
          </w:tcPr>
          <w:p w14:paraId="684A52A5" w14:textId="6512E4EE" w:rsidR="006C4961" w:rsidRPr="0003236B" w:rsidRDefault="006C4961" w:rsidP="006C4961">
            <w:pPr>
              <w:spacing w:after="0"/>
              <w:rPr>
                <w:rFonts w:ascii="Times New Roman" w:hAnsi="Times New Roman"/>
                <w:b/>
                <w:bCs/>
                <w:sz w:val="24"/>
              </w:rPr>
            </w:pPr>
            <w:r w:rsidRPr="00B13EDA">
              <w:rPr>
                <w:rFonts w:ascii="Times New Roman" w:hAnsi="Times New Roman"/>
                <w:b/>
                <w:bCs/>
                <w:sz w:val="24"/>
              </w:rPr>
              <w:t xml:space="preserve">Course Level </w:t>
            </w:r>
          </w:p>
        </w:tc>
        <w:tc>
          <w:tcPr>
            <w:tcW w:w="2748" w:type="pct"/>
            <w:shd w:val="clear" w:color="auto" w:fill="auto"/>
          </w:tcPr>
          <w:p w14:paraId="06517B3B" w14:textId="1843C99D" w:rsidR="006C4961" w:rsidRPr="0003236B" w:rsidRDefault="006C4961" w:rsidP="006C4961">
            <w:pPr>
              <w:spacing w:after="0"/>
              <w:rPr>
                <w:rFonts w:ascii="Times New Roman" w:hAnsi="Times New Roman"/>
                <w:sz w:val="24"/>
              </w:rPr>
            </w:pPr>
            <w:r w:rsidRPr="00CC36DA">
              <w:rPr>
                <w:rFonts w:asciiTheme="majorBidi" w:hAnsiTheme="majorBidi" w:cstheme="majorBidi"/>
              </w:rPr>
              <w:t>Undergraduate</w:t>
            </w:r>
            <w:r w:rsidR="00F43290">
              <w:rPr>
                <w:rFonts w:asciiTheme="majorBidi" w:hAnsiTheme="majorBidi" w:cstheme="majorBidi"/>
              </w:rPr>
              <w:t>-BSc</w:t>
            </w:r>
          </w:p>
        </w:tc>
      </w:tr>
      <w:tr w:rsidR="006C4961" w:rsidRPr="0003236B" w14:paraId="7F08312B" w14:textId="77777777" w:rsidTr="00DC5958">
        <w:trPr>
          <w:trHeight w:val="312"/>
          <w:jc w:val="center"/>
        </w:trPr>
        <w:tc>
          <w:tcPr>
            <w:tcW w:w="302" w:type="pct"/>
            <w:shd w:val="clear" w:color="auto" w:fill="auto"/>
            <w:vAlign w:val="center"/>
          </w:tcPr>
          <w:p w14:paraId="084465F0" w14:textId="4A0DF15E"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10</w:t>
            </w:r>
            <w:r>
              <w:rPr>
                <w:rFonts w:ascii="Times New Roman" w:hAnsi="Times New Roman"/>
                <w:b/>
                <w:bCs/>
                <w:sz w:val="24"/>
              </w:rPr>
              <w:t>.</w:t>
            </w:r>
          </w:p>
        </w:tc>
        <w:tc>
          <w:tcPr>
            <w:tcW w:w="1950" w:type="pct"/>
            <w:shd w:val="clear" w:color="auto" w:fill="auto"/>
          </w:tcPr>
          <w:p w14:paraId="43077058" w14:textId="042D93F7" w:rsidR="006C4961" w:rsidRPr="00B13EDA" w:rsidRDefault="006C4961" w:rsidP="006C4961">
            <w:pPr>
              <w:spacing w:after="0"/>
              <w:rPr>
                <w:rFonts w:ascii="Times New Roman" w:hAnsi="Times New Roman"/>
                <w:b/>
                <w:bCs/>
                <w:sz w:val="24"/>
              </w:rPr>
            </w:pPr>
            <w:r w:rsidRPr="00B13EDA">
              <w:rPr>
                <w:rFonts w:ascii="Times New Roman" w:hAnsi="Times New Roman"/>
                <w:b/>
                <w:bCs/>
                <w:sz w:val="24"/>
              </w:rPr>
              <w:t xml:space="preserve">Year of </w:t>
            </w:r>
            <w:r>
              <w:rPr>
                <w:rFonts w:ascii="Times New Roman" w:hAnsi="Times New Roman"/>
                <w:b/>
                <w:bCs/>
                <w:sz w:val="24"/>
              </w:rPr>
              <w:t>S</w:t>
            </w:r>
            <w:r w:rsidRPr="00B13EDA">
              <w:rPr>
                <w:rFonts w:ascii="Times New Roman" w:hAnsi="Times New Roman"/>
                <w:b/>
                <w:bCs/>
                <w:sz w:val="24"/>
              </w:rPr>
              <w:t xml:space="preserve">tudy and </w:t>
            </w:r>
            <w:r>
              <w:rPr>
                <w:rFonts w:ascii="Times New Roman" w:hAnsi="Times New Roman"/>
                <w:b/>
                <w:bCs/>
                <w:sz w:val="24"/>
              </w:rPr>
              <w:t>S</w:t>
            </w:r>
            <w:r w:rsidRPr="00B13EDA">
              <w:rPr>
                <w:rFonts w:ascii="Times New Roman" w:hAnsi="Times New Roman"/>
                <w:b/>
                <w:bCs/>
                <w:sz w:val="24"/>
              </w:rPr>
              <w:t>emester (s)</w:t>
            </w:r>
          </w:p>
        </w:tc>
        <w:tc>
          <w:tcPr>
            <w:tcW w:w="2748" w:type="pct"/>
            <w:shd w:val="clear" w:color="auto" w:fill="auto"/>
          </w:tcPr>
          <w:p w14:paraId="0F6DB6BD" w14:textId="7ECE466C" w:rsidR="006C4961" w:rsidRPr="0003236B" w:rsidRDefault="00431589" w:rsidP="006C4961">
            <w:pPr>
              <w:spacing w:after="0"/>
              <w:rPr>
                <w:rFonts w:ascii="Times New Roman" w:hAnsi="Times New Roman"/>
                <w:sz w:val="24"/>
              </w:rPr>
            </w:pPr>
            <w:r>
              <w:rPr>
                <w:rFonts w:asciiTheme="majorBidi" w:hAnsiTheme="majorBidi" w:cstheme="majorBidi"/>
              </w:rPr>
              <w:t>Fall</w:t>
            </w:r>
            <w:r w:rsidR="006C4961" w:rsidRPr="003710B0">
              <w:rPr>
                <w:rFonts w:asciiTheme="majorBidi" w:hAnsiTheme="majorBidi" w:cstheme="majorBidi"/>
              </w:rPr>
              <w:t xml:space="preserve"> 202</w:t>
            </w:r>
            <w:r w:rsidR="006C4961">
              <w:rPr>
                <w:rFonts w:asciiTheme="majorBidi" w:hAnsiTheme="majorBidi" w:cstheme="majorBidi"/>
              </w:rPr>
              <w:t>3</w:t>
            </w:r>
            <w:r w:rsidR="006C4961" w:rsidRPr="003710B0">
              <w:rPr>
                <w:rFonts w:asciiTheme="majorBidi" w:hAnsiTheme="majorBidi" w:cstheme="majorBidi"/>
              </w:rPr>
              <w:t xml:space="preserve"> /202</w:t>
            </w:r>
            <w:r w:rsidR="006C4961">
              <w:rPr>
                <w:rFonts w:asciiTheme="majorBidi" w:hAnsiTheme="majorBidi" w:cstheme="majorBidi"/>
              </w:rPr>
              <w:t>4</w:t>
            </w:r>
          </w:p>
        </w:tc>
      </w:tr>
      <w:tr w:rsidR="006C4961" w:rsidRPr="0003236B" w14:paraId="7BB92658" w14:textId="77777777" w:rsidTr="00DC5958">
        <w:trPr>
          <w:trHeight w:val="340"/>
          <w:jc w:val="center"/>
        </w:trPr>
        <w:tc>
          <w:tcPr>
            <w:tcW w:w="302" w:type="pct"/>
            <w:shd w:val="clear" w:color="auto" w:fill="auto"/>
            <w:vAlign w:val="center"/>
          </w:tcPr>
          <w:p w14:paraId="78534DE2" w14:textId="13F1896E"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11</w:t>
            </w:r>
            <w:r>
              <w:rPr>
                <w:rFonts w:ascii="Times New Roman" w:hAnsi="Times New Roman"/>
                <w:b/>
                <w:bCs/>
                <w:sz w:val="24"/>
              </w:rPr>
              <w:t>.</w:t>
            </w:r>
          </w:p>
        </w:tc>
        <w:tc>
          <w:tcPr>
            <w:tcW w:w="1950" w:type="pct"/>
            <w:shd w:val="clear" w:color="auto" w:fill="auto"/>
            <w:vAlign w:val="center"/>
          </w:tcPr>
          <w:p w14:paraId="2EDFBC55" w14:textId="08DD31CD" w:rsidR="006C4961" w:rsidRPr="00B13EDA" w:rsidRDefault="006C4961" w:rsidP="006C4961">
            <w:pPr>
              <w:spacing w:after="0"/>
              <w:rPr>
                <w:rFonts w:ascii="Times New Roman" w:hAnsi="Times New Roman"/>
                <w:b/>
                <w:bCs/>
                <w:sz w:val="24"/>
              </w:rPr>
            </w:pPr>
            <w:r w:rsidRPr="00B13EDA">
              <w:rPr>
                <w:rFonts w:ascii="Times New Roman" w:hAnsi="Times New Roman"/>
                <w:b/>
                <w:bCs/>
                <w:sz w:val="24"/>
              </w:rPr>
              <w:t xml:space="preserve">Other </w:t>
            </w:r>
            <w:r>
              <w:rPr>
                <w:rFonts w:ascii="Times New Roman" w:hAnsi="Times New Roman"/>
                <w:b/>
                <w:bCs/>
                <w:sz w:val="24"/>
              </w:rPr>
              <w:t>D</w:t>
            </w:r>
            <w:r w:rsidRPr="00B13EDA">
              <w:rPr>
                <w:rFonts w:ascii="Times New Roman" w:hAnsi="Times New Roman"/>
                <w:b/>
                <w:bCs/>
                <w:sz w:val="24"/>
              </w:rPr>
              <w:t xml:space="preserve">epartment(s) </w:t>
            </w:r>
            <w:r>
              <w:rPr>
                <w:rFonts w:ascii="Times New Roman" w:hAnsi="Times New Roman"/>
                <w:b/>
                <w:bCs/>
                <w:sz w:val="24"/>
              </w:rPr>
              <w:t>I</w:t>
            </w:r>
            <w:r w:rsidRPr="00B13EDA">
              <w:rPr>
                <w:rFonts w:ascii="Times New Roman" w:hAnsi="Times New Roman"/>
                <w:b/>
                <w:bCs/>
                <w:sz w:val="24"/>
              </w:rPr>
              <w:t xml:space="preserve">nvolved in </w:t>
            </w:r>
            <w:r>
              <w:rPr>
                <w:rFonts w:ascii="Times New Roman" w:hAnsi="Times New Roman"/>
                <w:b/>
                <w:bCs/>
                <w:sz w:val="24"/>
              </w:rPr>
              <w:t>T</w:t>
            </w:r>
            <w:r w:rsidRPr="00B13EDA">
              <w:rPr>
                <w:rFonts w:ascii="Times New Roman" w:hAnsi="Times New Roman"/>
                <w:b/>
                <w:bCs/>
                <w:sz w:val="24"/>
              </w:rPr>
              <w:t xml:space="preserve">eaching the </w:t>
            </w:r>
            <w:r>
              <w:rPr>
                <w:rFonts w:ascii="Times New Roman" w:hAnsi="Times New Roman"/>
                <w:b/>
                <w:bCs/>
                <w:sz w:val="24"/>
              </w:rPr>
              <w:t>C</w:t>
            </w:r>
            <w:r w:rsidRPr="00B13EDA">
              <w:rPr>
                <w:rFonts w:ascii="Times New Roman" w:hAnsi="Times New Roman"/>
                <w:b/>
                <w:bCs/>
                <w:sz w:val="24"/>
              </w:rPr>
              <w:t>ourse</w:t>
            </w:r>
          </w:p>
        </w:tc>
        <w:tc>
          <w:tcPr>
            <w:tcW w:w="2748" w:type="pct"/>
            <w:shd w:val="clear" w:color="auto" w:fill="auto"/>
          </w:tcPr>
          <w:p w14:paraId="5848CBA4" w14:textId="023FB338" w:rsidR="006C4961" w:rsidRPr="0003236B" w:rsidRDefault="003C01AB" w:rsidP="006C4961">
            <w:pPr>
              <w:spacing w:after="0"/>
              <w:rPr>
                <w:rFonts w:ascii="Times New Roman" w:hAnsi="Times New Roman"/>
                <w:sz w:val="24"/>
              </w:rPr>
            </w:pPr>
            <w:r>
              <w:rPr>
                <w:rFonts w:ascii="Times New Roman" w:hAnsi="Times New Roman"/>
                <w:sz w:val="24"/>
              </w:rPr>
              <w:t>--------</w:t>
            </w:r>
          </w:p>
        </w:tc>
      </w:tr>
      <w:tr w:rsidR="006C4961" w:rsidRPr="0003236B" w14:paraId="43A2E40E" w14:textId="77777777" w:rsidTr="00DC5958">
        <w:trPr>
          <w:trHeight w:val="312"/>
          <w:jc w:val="center"/>
        </w:trPr>
        <w:tc>
          <w:tcPr>
            <w:tcW w:w="302" w:type="pct"/>
            <w:shd w:val="clear" w:color="auto" w:fill="auto"/>
            <w:vAlign w:val="center"/>
          </w:tcPr>
          <w:p w14:paraId="09010106" w14:textId="45237998" w:rsidR="006C4961" w:rsidRPr="0003236B" w:rsidRDefault="006C4961" w:rsidP="006C4961">
            <w:pPr>
              <w:spacing w:after="0"/>
              <w:rPr>
                <w:rFonts w:ascii="Times New Roman" w:hAnsi="Times New Roman"/>
                <w:b/>
                <w:bCs/>
                <w:sz w:val="24"/>
              </w:rPr>
            </w:pPr>
            <w:r>
              <w:rPr>
                <w:rFonts w:ascii="Times New Roman" w:hAnsi="Times New Roman"/>
                <w:b/>
                <w:bCs/>
                <w:sz w:val="24"/>
              </w:rPr>
              <w:t>12.</w:t>
            </w:r>
          </w:p>
        </w:tc>
        <w:tc>
          <w:tcPr>
            <w:tcW w:w="1950" w:type="pct"/>
            <w:shd w:val="clear" w:color="auto" w:fill="auto"/>
            <w:vAlign w:val="center"/>
          </w:tcPr>
          <w:p w14:paraId="0690EAD2" w14:textId="3DF3B0FA" w:rsidR="006C4961" w:rsidRPr="00B13EDA" w:rsidRDefault="006C4961" w:rsidP="006C4961">
            <w:pPr>
              <w:spacing w:after="0"/>
              <w:rPr>
                <w:rFonts w:ascii="Times New Roman" w:hAnsi="Times New Roman"/>
                <w:b/>
                <w:bCs/>
                <w:sz w:val="24"/>
              </w:rPr>
            </w:pPr>
            <w:r w:rsidRPr="3B4C939C">
              <w:rPr>
                <w:rFonts w:ascii="Times New Roman" w:hAnsi="Times New Roman"/>
                <w:b/>
                <w:bCs/>
                <w:sz w:val="24"/>
                <w:szCs w:val="24"/>
              </w:rPr>
              <w:t xml:space="preserve">Main Learning </w:t>
            </w:r>
            <w:r>
              <w:rPr>
                <w:rFonts w:ascii="Times New Roman" w:hAnsi="Times New Roman"/>
                <w:b/>
                <w:bCs/>
                <w:sz w:val="24"/>
                <w:szCs w:val="24"/>
              </w:rPr>
              <w:t>L</w:t>
            </w:r>
            <w:r w:rsidRPr="3B4C939C">
              <w:rPr>
                <w:rFonts w:ascii="Times New Roman" w:hAnsi="Times New Roman"/>
                <w:b/>
                <w:bCs/>
                <w:sz w:val="24"/>
                <w:szCs w:val="24"/>
              </w:rPr>
              <w:t>anguage</w:t>
            </w:r>
          </w:p>
        </w:tc>
        <w:tc>
          <w:tcPr>
            <w:tcW w:w="2748" w:type="pct"/>
            <w:shd w:val="clear" w:color="auto" w:fill="auto"/>
            <w:vAlign w:val="center"/>
          </w:tcPr>
          <w:p w14:paraId="008D3124" w14:textId="0990855C" w:rsidR="006C4961" w:rsidRPr="0003236B" w:rsidDel="000E10C1" w:rsidRDefault="003C01AB" w:rsidP="006C4961">
            <w:pPr>
              <w:spacing w:after="0"/>
              <w:rPr>
                <w:rFonts w:ascii="Times New Roman" w:hAnsi="Times New Roman"/>
                <w:sz w:val="24"/>
              </w:rPr>
            </w:pPr>
            <w:r>
              <w:rPr>
                <w:rFonts w:ascii="Times New Roman" w:hAnsi="Times New Roman"/>
                <w:sz w:val="24"/>
              </w:rPr>
              <w:t>English</w:t>
            </w:r>
          </w:p>
        </w:tc>
      </w:tr>
      <w:tr w:rsidR="006C4961" w:rsidRPr="0003236B" w14:paraId="0EF24F86" w14:textId="77777777" w:rsidTr="00DC5958">
        <w:trPr>
          <w:trHeight w:val="340"/>
          <w:jc w:val="center"/>
        </w:trPr>
        <w:tc>
          <w:tcPr>
            <w:tcW w:w="302" w:type="pct"/>
            <w:shd w:val="clear" w:color="auto" w:fill="auto"/>
            <w:vAlign w:val="center"/>
          </w:tcPr>
          <w:p w14:paraId="5B13CCD8" w14:textId="07D07B05" w:rsidR="006C4961" w:rsidRPr="0003236B" w:rsidRDefault="006C4961" w:rsidP="006C4961">
            <w:pPr>
              <w:spacing w:after="0"/>
              <w:rPr>
                <w:rFonts w:ascii="Times New Roman" w:hAnsi="Times New Roman"/>
                <w:b/>
                <w:bCs/>
                <w:sz w:val="24"/>
              </w:rPr>
            </w:pPr>
            <w:r>
              <w:rPr>
                <w:rFonts w:ascii="Times New Roman" w:hAnsi="Times New Roman"/>
                <w:b/>
                <w:bCs/>
                <w:sz w:val="24"/>
              </w:rPr>
              <w:t>13.</w:t>
            </w:r>
          </w:p>
        </w:tc>
        <w:tc>
          <w:tcPr>
            <w:tcW w:w="1950" w:type="pct"/>
            <w:shd w:val="clear" w:color="auto" w:fill="auto"/>
            <w:vAlign w:val="center"/>
          </w:tcPr>
          <w:p w14:paraId="21A66505" w14:textId="7821266F" w:rsidR="006C4961" w:rsidRPr="00B13EDA" w:rsidRDefault="006C4961" w:rsidP="006C4961">
            <w:pPr>
              <w:spacing w:after="0"/>
              <w:rPr>
                <w:rFonts w:ascii="Times New Roman" w:hAnsi="Times New Roman"/>
                <w:b/>
                <w:bCs/>
                <w:sz w:val="24"/>
                <w:szCs w:val="24"/>
              </w:rPr>
            </w:pPr>
            <w:r w:rsidRPr="303946AC">
              <w:rPr>
                <w:rFonts w:ascii="Times New Roman" w:hAnsi="Times New Roman"/>
                <w:b/>
                <w:bCs/>
                <w:sz w:val="24"/>
                <w:szCs w:val="24"/>
              </w:rPr>
              <w:t>Learning Types</w:t>
            </w:r>
          </w:p>
        </w:tc>
        <w:tc>
          <w:tcPr>
            <w:tcW w:w="2748" w:type="pct"/>
            <w:shd w:val="clear" w:color="auto" w:fill="auto"/>
            <w:vAlign w:val="center"/>
          </w:tcPr>
          <w:p w14:paraId="077E2F89" w14:textId="20D09C6C" w:rsidR="006C4961" w:rsidRPr="0003236B" w:rsidRDefault="00B57A24" w:rsidP="00431589">
            <w:pPr>
              <w:spacing w:after="0"/>
              <w:rPr>
                <w:rFonts w:ascii="Times New Roman" w:hAnsi="Times New Roman"/>
                <w:sz w:val="24"/>
              </w:rPr>
            </w:pPr>
            <w:sdt>
              <w:sdtPr>
                <w:rPr>
                  <w:rFonts w:ascii="Times New Roman" w:hAnsi="Times New Roman"/>
                  <w:sz w:val="24"/>
                </w:rPr>
                <w:id w:val="-1218887828"/>
              </w:sdtPr>
              <w:sdtEndPr/>
              <w:sdtContent>
                <w:sdt>
                  <w:sdtPr>
                    <w:rPr>
                      <w:rFonts w:asciiTheme="majorBidi" w:hAnsiTheme="majorBidi" w:cstheme="majorBidi"/>
                    </w:rPr>
                    <w:id w:val="1970077328"/>
                  </w:sdtPr>
                  <w:sdtEndPr/>
                  <w:sdtContent>
                    <w:sdt>
                      <w:sdtPr>
                        <w:rPr>
                          <w:rFonts w:ascii="Times New Roman" w:hAnsi="Times New Roman"/>
                          <w:sz w:val="24"/>
                        </w:rPr>
                        <w:id w:val="1207070560"/>
                      </w:sdtPr>
                      <w:sdtEndPr/>
                      <w:sdtContent>
                        <w:r w:rsidR="00431589">
                          <w:rPr>
                            <w:rFonts w:ascii="MS Gothic" w:eastAsia="MS Gothic" w:hAnsi="MS Gothic" w:hint="eastAsia"/>
                            <w:sz w:val="24"/>
                          </w:rPr>
                          <w:t>☐</w:t>
                        </w:r>
                      </w:sdtContent>
                    </w:sdt>
                  </w:sdtContent>
                </w:sdt>
              </w:sdtContent>
            </w:sdt>
            <w:r w:rsidR="00431589">
              <w:rPr>
                <w:rFonts w:ascii="Times New Roman" w:hAnsi="Times New Roman"/>
                <w:sz w:val="24"/>
              </w:rPr>
              <w:t xml:space="preserve"> </w:t>
            </w:r>
            <w:r w:rsidR="006C4961">
              <w:rPr>
                <w:rFonts w:ascii="Times New Roman" w:hAnsi="Times New Roman"/>
                <w:sz w:val="24"/>
              </w:rPr>
              <w:t>Face to face learning</w:t>
            </w:r>
            <w:r w:rsidR="006C4961" w:rsidRPr="0003236B">
              <w:rPr>
                <w:rFonts w:ascii="Times New Roman" w:hAnsi="Times New Roman"/>
                <w:sz w:val="24"/>
              </w:rPr>
              <w:t xml:space="preserve">    </w:t>
            </w:r>
            <w:sdt>
              <w:sdtPr>
                <w:rPr>
                  <w:rFonts w:ascii="Times New Roman" w:hAnsi="Times New Roman"/>
                  <w:sz w:val="24"/>
                </w:rPr>
                <w:id w:val="-1399430524"/>
              </w:sdtPr>
              <w:sdtEndPr/>
              <w:sdtContent>
                <w:sdt>
                  <w:sdtPr>
                    <w:rPr>
                      <w:rFonts w:asciiTheme="majorBidi" w:hAnsiTheme="majorBidi" w:cstheme="majorBidi"/>
                    </w:rPr>
                    <w:id w:val="970794613"/>
                  </w:sdtPr>
                  <w:sdtEndPr/>
                  <w:sdtContent>
                    <w:r w:rsidR="00431589" w:rsidRPr="003710B0">
                      <w:rPr>
                        <w:rFonts w:asciiTheme="majorBidi" w:hAnsiTheme="majorBidi" w:cstheme="majorBidi"/>
                      </w:rPr>
                      <w:t>√</w:t>
                    </w:r>
                    <w:r w:rsidR="00431589">
                      <w:rPr>
                        <w:rFonts w:asciiTheme="majorBidi" w:hAnsiTheme="majorBidi" w:cstheme="majorBidi"/>
                      </w:rPr>
                      <w:t xml:space="preserve"> </w:t>
                    </w:r>
                  </w:sdtContent>
                </w:sdt>
              </w:sdtContent>
            </w:sdt>
            <w:r w:rsidR="006C4961" w:rsidRPr="0003236B">
              <w:rPr>
                <w:rFonts w:ascii="Times New Roman" w:hAnsi="Times New Roman"/>
                <w:sz w:val="24"/>
              </w:rPr>
              <w:t xml:space="preserve">Blended    </w:t>
            </w:r>
            <w:sdt>
              <w:sdtPr>
                <w:rPr>
                  <w:rFonts w:ascii="Times New Roman" w:hAnsi="Times New Roman"/>
                  <w:sz w:val="24"/>
                </w:rPr>
                <w:id w:val="-2010431422"/>
              </w:sdtPr>
              <w:sdtEndPr/>
              <w:sdtContent>
                <w:sdt>
                  <w:sdtPr>
                    <w:rPr>
                      <w:rFonts w:ascii="Times New Roman" w:hAnsi="Times New Roman"/>
                      <w:sz w:val="24"/>
                    </w:rPr>
                    <w:id w:val="1931539365"/>
                  </w:sdtPr>
                  <w:sdtEndPr/>
                  <w:sdtContent>
                    <w:sdt>
                      <w:sdtPr>
                        <w:rPr>
                          <w:rFonts w:asciiTheme="majorBidi" w:hAnsiTheme="majorBidi" w:cstheme="majorBidi"/>
                        </w:rPr>
                        <w:id w:val="-196008793"/>
                      </w:sdtPr>
                      <w:sdtEndPr/>
                      <w:sdtContent>
                        <w:sdt>
                          <w:sdtPr>
                            <w:rPr>
                              <w:rFonts w:ascii="Times New Roman" w:hAnsi="Times New Roman"/>
                              <w:sz w:val="24"/>
                            </w:rPr>
                            <w:id w:val="720179824"/>
                          </w:sdtPr>
                          <w:sdtEndPr/>
                          <w:sdtContent>
                            <w:r w:rsidR="00431589">
                              <w:rPr>
                                <w:rFonts w:ascii="MS Gothic" w:eastAsia="MS Gothic" w:hAnsi="MS Gothic" w:hint="eastAsia"/>
                                <w:sz w:val="24"/>
                              </w:rPr>
                              <w:t>☐</w:t>
                            </w:r>
                          </w:sdtContent>
                        </w:sdt>
                      </w:sdtContent>
                    </w:sdt>
                  </w:sdtContent>
                </w:sdt>
              </w:sdtContent>
            </w:sdt>
            <w:r w:rsidR="006C4961">
              <w:rPr>
                <w:rFonts w:ascii="Times New Roman" w:hAnsi="Times New Roman"/>
                <w:sz w:val="24"/>
              </w:rPr>
              <w:t>Fully online</w:t>
            </w:r>
          </w:p>
        </w:tc>
      </w:tr>
      <w:tr w:rsidR="006C4961" w:rsidRPr="0003236B" w14:paraId="11AFE1DF" w14:textId="77777777" w:rsidTr="00DC5958">
        <w:trPr>
          <w:trHeight w:val="312"/>
          <w:jc w:val="center"/>
        </w:trPr>
        <w:tc>
          <w:tcPr>
            <w:tcW w:w="302" w:type="pct"/>
            <w:shd w:val="clear" w:color="auto" w:fill="auto"/>
            <w:vAlign w:val="center"/>
          </w:tcPr>
          <w:p w14:paraId="00E1765D" w14:textId="040EF850" w:rsidR="006C4961" w:rsidRPr="0003236B" w:rsidRDefault="006C4961" w:rsidP="006C4961">
            <w:pPr>
              <w:spacing w:after="0"/>
              <w:rPr>
                <w:rFonts w:ascii="Times New Roman" w:hAnsi="Times New Roman"/>
                <w:b/>
                <w:bCs/>
                <w:sz w:val="24"/>
              </w:rPr>
            </w:pPr>
            <w:r>
              <w:rPr>
                <w:rFonts w:ascii="Times New Roman" w:hAnsi="Times New Roman"/>
                <w:b/>
                <w:bCs/>
                <w:sz w:val="24"/>
              </w:rPr>
              <w:t>14.</w:t>
            </w:r>
          </w:p>
        </w:tc>
        <w:tc>
          <w:tcPr>
            <w:tcW w:w="1950" w:type="pct"/>
            <w:shd w:val="clear" w:color="auto" w:fill="auto"/>
            <w:vAlign w:val="center"/>
          </w:tcPr>
          <w:p w14:paraId="6486877A" w14:textId="4ECC6502" w:rsidR="006C4961" w:rsidRPr="00B13EDA" w:rsidRDefault="006C4961" w:rsidP="006C4961">
            <w:pPr>
              <w:spacing w:after="0"/>
              <w:rPr>
                <w:rFonts w:ascii="Times New Roman" w:hAnsi="Times New Roman"/>
                <w:b/>
                <w:bCs/>
                <w:sz w:val="24"/>
                <w:szCs w:val="24"/>
              </w:rPr>
            </w:pPr>
            <w:r w:rsidRPr="00B13EDA">
              <w:rPr>
                <w:rFonts w:ascii="Times New Roman" w:hAnsi="Times New Roman"/>
                <w:b/>
                <w:bCs/>
                <w:sz w:val="24"/>
              </w:rPr>
              <w:t xml:space="preserve">Online </w:t>
            </w:r>
            <w:r>
              <w:rPr>
                <w:rFonts w:ascii="Times New Roman" w:hAnsi="Times New Roman"/>
                <w:b/>
                <w:bCs/>
                <w:sz w:val="24"/>
              </w:rPr>
              <w:t>P</w:t>
            </w:r>
            <w:r w:rsidRPr="00B13EDA">
              <w:rPr>
                <w:rFonts w:ascii="Times New Roman" w:hAnsi="Times New Roman"/>
                <w:b/>
                <w:bCs/>
                <w:sz w:val="24"/>
              </w:rPr>
              <w:t>latforms(s)</w:t>
            </w:r>
          </w:p>
        </w:tc>
        <w:tc>
          <w:tcPr>
            <w:tcW w:w="2748" w:type="pct"/>
            <w:shd w:val="clear" w:color="auto" w:fill="auto"/>
            <w:vAlign w:val="center"/>
          </w:tcPr>
          <w:p w14:paraId="18084E48" w14:textId="008D550F" w:rsidR="006C4961" w:rsidRPr="0003236B" w:rsidRDefault="00B57A24" w:rsidP="006C4961">
            <w:pPr>
              <w:spacing w:after="0"/>
              <w:rPr>
                <w:rFonts w:ascii="Times New Roman" w:hAnsi="Times New Roman"/>
                <w:sz w:val="24"/>
              </w:rPr>
            </w:pPr>
            <w:sdt>
              <w:sdtPr>
                <w:rPr>
                  <w:rFonts w:ascii="Times New Roman" w:hAnsi="Times New Roman"/>
                  <w:sz w:val="24"/>
                  <w:szCs w:val="24"/>
                </w:rPr>
                <w:id w:val="305051481"/>
              </w:sdtPr>
              <w:sdtEndPr/>
              <w:sdtContent>
                <w:r w:rsidR="006C4961" w:rsidRPr="303946AC">
                  <w:rPr>
                    <w:rFonts w:ascii="MS Gothic" w:eastAsia="MS Gothic" w:hAnsi="MS Gothic"/>
                    <w:sz w:val="24"/>
                    <w:szCs w:val="24"/>
                  </w:rPr>
                  <w:t>☐</w:t>
                </w:r>
              </w:sdtContent>
            </w:sdt>
            <w:r w:rsidR="006C4961" w:rsidRPr="303946AC">
              <w:rPr>
                <w:rFonts w:ascii="Times New Roman" w:hAnsi="Times New Roman"/>
                <w:sz w:val="24"/>
                <w:szCs w:val="24"/>
              </w:rPr>
              <w:t xml:space="preserve">Moodle    </w:t>
            </w:r>
            <w:sdt>
              <w:sdtPr>
                <w:rPr>
                  <w:rFonts w:ascii="Times New Roman" w:hAnsi="Times New Roman"/>
                  <w:sz w:val="24"/>
                  <w:szCs w:val="24"/>
                </w:rPr>
                <w:id w:val="-404453507"/>
              </w:sdtPr>
              <w:sdtEndPr/>
              <w:sdtContent>
                <w:sdt>
                  <w:sdtPr>
                    <w:rPr>
                      <w:rFonts w:asciiTheme="majorBidi" w:hAnsiTheme="majorBidi" w:cstheme="majorBidi"/>
                    </w:rPr>
                    <w:id w:val="1103767952"/>
                  </w:sdtPr>
                  <w:sdtEndPr/>
                  <w:sdtContent>
                    <w:sdt>
                      <w:sdtPr>
                        <w:rPr>
                          <w:rFonts w:asciiTheme="majorBidi" w:hAnsiTheme="majorBidi" w:cstheme="majorBidi"/>
                        </w:rPr>
                        <w:id w:val="-768700572"/>
                      </w:sdtPr>
                      <w:sdtEndPr/>
                      <w:sdtContent>
                        <w:r w:rsidR="003C01AB" w:rsidRPr="003710B0">
                          <w:rPr>
                            <w:rFonts w:asciiTheme="majorBidi" w:hAnsiTheme="majorBidi" w:cstheme="majorBidi"/>
                          </w:rPr>
                          <w:t>√</w:t>
                        </w:r>
                        <w:r w:rsidR="005436CF">
                          <w:rPr>
                            <w:rFonts w:asciiTheme="majorBidi" w:hAnsiTheme="majorBidi" w:cstheme="majorBidi"/>
                          </w:rPr>
                          <w:t xml:space="preserve"> </w:t>
                        </w:r>
                      </w:sdtContent>
                    </w:sdt>
                  </w:sdtContent>
                </w:sdt>
              </w:sdtContent>
            </w:sdt>
            <w:r w:rsidR="006C4961" w:rsidRPr="303946AC">
              <w:rPr>
                <w:rFonts w:ascii="Times New Roman" w:hAnsi="Times New Roman"/>
                <w:sz w:val="24"/>
                <w:szCs w:val="24"/>
              </w:rPr>
              <w:t xml:space="preserve">Microsoft </w:t>
            </w:r>
            <w:r w:rsidR="006C4961">
              <w:rPr>
                <w:rFonts w:ascii="Times New Roman" w:hAnsi="Times New Roman"/>
                <w:sz w:val="24"/>
                <w:szCs w:val="24"/>
              </w:rPr>
              <w:t>Teams</w:t>
            </w:r>
          </w:p>
        </w:tc>
      </w:tr>
      <w:tr w:rsidR="006C4961" w:rsidRPr="0003236B" w14:paraId="129541F3" w14:textId="77777777" w:rsidTr="00DC5958">
        <w:trPr>
          <w:trHeight w:val="312"/>
          <w:jc w:val="center"/>
        </w:trPr>
        <w:tc>
          <w:tcPr>
            <w:tcW w:w="302" w:type="pct"/>
            <w:shd w:val="clear" w:color="auto" w:fill="auto"/>
            <w:vAlign w:val="center"/>
          </w:tcPr>
          <w:p w14:paraId="2378E6F4" w14:textId="62ADFF1A" w:rsidR="006C4961" w:rsidRPr="0003236B" w:rsidRDefault="006C4961" w:rsidP="006C4961">
            <w:pPr>
              <w:spacing w:after="0"/>
              <w:rPr>
                <w:rFonts w:ascii="Times New Roman" w:hAnsi="Times New Roman"/>
                <w:b/>
                <w:bCs/>
                <w:sz w:val="24"/>
              </w:rPr>
            </w:pPr>
            <w:r>
              <w:rPr>
                <w:rFonts w:ascii="Times New Roman" w:hAnsi="Times New Roman"/>
                <w:b/>
                <w:bCs/>
                <w:sz w:val="24"/>
              </w:rPr>
              <w:t>15.</w:t>
            </w:r>
          </w:p>
        </w:tc>
        <w:tc>
          <w:tcPr>
            <w:tcW w:w="1950" w:type="pct"/>
            <w:shd w:val="clear" w:color="auto" w:fill="auto"/>
            <w:vAlign w:val="center"/>
          </w:tcPr>
          <w:p w14:paraId="7040E84B" w14:textId="4EB82F0E" w:rsidR="006C4961" w:rsidRPr="00B13EDA" w:rsidRDefault="006C4961" w:rsidP="006C4961">
            <w:pPr>
              <w:spacing w:after="0"/>
              <w:rPr>
                <w:rFonts w:ascii="Times New Roman" w:hAnsi="Times New Roman"/>
                <w:b/>
                <w:bCs/>
                <w:sz w:val="24"/>
              </w:rPr>
            </w:pPr>
            <w:r>
              <w:rPr>
                <w:rFonts w:ascii="Times New Roman" w:hAnsi="Times New Roman"/>
                <w:b/>
                <w:bCs/>
                <w:sz w:val="24"/>
              </w:rPr>
              <w:t>Issuing Date</w:t>
            </w:r>
          </w:p>
        </w:tc>
        <w:tc>
          <w:tcPr>
            <w:tcW w:w="2748" w:type="pct"/>
            <w:shd w:val="clear" w:color="auto" w:fill="auto"/>
          </w:tcPr>
          <w:p w14:paraId="2FA61C37" w14:textId="57F906E3" w:rsidR="006C4961" w:rsidRPr="0003236B" w:rsidRDefault="00DA4F57" w:rsidP="00FE7722">
            <w:pPr>
              <w:spacing w:after="0"/>
              <w:rPr>
                <w:rFonts w:ascii="Times New Roman" w:hAnsi="Times New Roman"/>
                <w:sz w:val="24"/>
              </w:rPr>
            </w:pPr>
            <w:r>
              <w:rPr>
                <w:rFonts w:asciiTheme="majorBidi" w:hAnsiTheme="majorBidi" w:cstheme="majorBidi"/>
              </w:rPr>
              <w:t>4</w:t>
            </w:r>
            <w:r w:rsidR="003C01AB" w:rsidRPr="000F7971">
              <w:rPr>
                <w:rFonts w:asciiTheme="majorBidi" w:hAnsiTheme="majorBidi" w:cstheme="majorBidi"/>
              </w:rPr>
              <w:t>/</w:t>
            </w:r>
            <w:r>
              <w:rPr>
                <w:rFonts w:asciiTheme="majorBidi" w:hAnsiTheme="majorBidi" w:cstheme="majorBidi"/>
              </w:rPr>
              <w:t>7</w:t>
            </w:r>
            <w:r w:rsidR="003C01AB" w:rsidRPr="000F7971">
              <w:rPr>
                <w:rFonts w:asciiTheme="majorBidi" w:hAnsiTheme="majorBidi" w:cstheme="majorBidi"/>
              </w:rPr>
              <w:t>/202</w:t>
            </w:r>
            <w:r w:rsidR="00FE7722">
              <w:rPr>
                <w:rFonts w:asciiTheme="majorBidi" w:hAnsiTheme="majorBidi" w:cstheme="majorBidi"/>
              </w:rPr>
              <w:t>4</w:t>
            </w:r>
          </w:p>
        </w:tc>
      </w:tr>
      <w:tr w:rsidR="006C4961" w:rsidRPr="0003236B" w14:paraId="480539EC" w14:textId="77777777" w:rsidTr="00DC5958">
        <w:trPr>
          <w:trHeight w:val="312"/>
          <w:jc w:val="center"/>
        </w:trPr>
        <w:tc>
          <w:tcPr>
            <w:tcW w:w="302" w:type="pct"/>
            <w:shd w:val="clear" w:color="auto" w:fill="auto"/>
            <w:vAlign w:val="center"/>
          </w:tcPr>
          <w:p w14:paraId="030FC433" w14:textId="5B52281D" w:rsidR="006C4961" w:rsidRPr="0003236B" w:rsidRDefault="006C4961" w:rsidP="006C4961">
            <w:pPr>
              <w:spacing w:after="0"/>
              <w:rPr>
                <w:rFonts w:ascii="Times New Roman" w:hAnsi="Times New Roman"/>
                <w:b/>
                <w:bCs/>
                <w:sz w:val="24"/>
              </w:rPr>
            </w:pPr>
            <w:r>
              <w:rPr>
                <w:rFonts w:ascii="Times New Roman" w:hAnsi="Times New Roman"/>
                <w:b/>
                <w:bCs/>
                <w:sz w:val="24"/>
              </w:rPr>
              <w:t>16.</w:t>
            </w:r>
          </w:p>
        </w:tc>
        <w:tc>
          <w:tcPr>
            <w:tcW w:w="1950" w:type="pct"/>
            <w:shd w:val="clear" w:color="auto" w:fill="auto"/>
            <w:vAlign w:val="center"/>
          </w:tcPr>
          <w:p w14:paraId="0EE67F7E" w14:textId="76DF7FDB" w:rsidR="006C4961" w:rsidRPr="0003236B" w:rsidRDefault="006C4961" w:rsidP="006C4961">
            <w:pPr>
              <w:spacing w:after="0"/>
              <w:rPr>
                <w:rFonts w:ascii="Times New Roman" w:hAnsi="Times New Roman"/>
                <w:b/>
                <w:bCs/>
                <w:sz w:val="24"/>
              </w:rPr>
            </w:pPr>
            <w:r>
              <w:rPr>
                <w:rFonts w:ascii="Times New Roman" w:hAnsi="Times New Roman"/>
                <w:b/>
                <w:bCs/>
                <w:sz w:val="24"/>
              </w:rPr>
              <w:t>Revision Date</w:t>
            </w:r>
          </w:p>
        </w:tc>
        <w:tc>
          <w:tcPr>
            <w:tcW w:w="2748" w:type="pct"/>
            <w:shd w:val="clear" w:color="auto" w:fill="auto"/>
          </w:tcPr>
          <w:p w14:paraId="3BB5C9A3" w14:textId="63E9B19A" w:rsidR="006C4961" w:rsidRPr="0003236B" w:rsidRDefault="00DA4F57" w:rsidP="006C4961">
            <w:pPr>
              <w:spacing w:after="0"/>
              <w:rPr>
                <w:rFonts w:ascii="Times New Roman" w:hAnsi="Times New Roman"/>
                <w:sz w:val="24"/>
              </w:rPr>
            </w:pPr>
            <w:r>
              <w:rPr>
                <w:rFonts w:asciiTheme="majorBidi" w:hAnsiTheme="majorBidi" w:cstheme="majorBidi"/>
              </w:rPr>
              <w:t>9</w:t>
            </w:r>
            <w:r w:rsidR="00FE7722" w:rsidRPr="000F7971">
              <w:rPr>
                <w:rFonts w:asciiTheme="majorBidi" w:hAnsiTheme="majorBidi" w:cstheme="majorBidi"/>
              </w:rPr>
              <w:t>/</w:t>
            </w:r>
            <w:r>
              <w:rPr>
                <w:rFonts w:asciiTheme="majorBidi" w:hAnsiTheme="majorBidi" w:cstheme="majorBidi"/>
              </w:rPr>
              <w:t>7</w:t>
            </w:r>
            <w:r w:rsidR="00FE7722" w:rsidRPr="000F7971">
              <w:rPr>
                <w:rFonts w:asciiTheme="majorBidi" w:hAnsiTheme="majorBidi" w:cstheme="majorBidi"/>
              </w:rPr>
              <w:t>/202</w:t>
            </w:r>
            <w:r w:rsidR="00FE7722">
              <w:rPr>
                <w:rFonts w:asciiTheme="majorBidi" w:hAnsiTheme="majorBidi" w:cstheme="majorBidi"/>
              </w:rPr>
              <w:t>4</w:t>
            </w:r>
          </w:p>
        </w:tc>
      </w:tr>
    </w:tbl>
    <w:p w14:paraId="00ECC231" w14:textId="77777777" w:rsidR="006D38A8" w:rsidRDefault="006D38A8" w:rsidP="00932DE9">
      <w:pPr>
        <w:ind w:left="-810"/>
        <w:rPr>
          <w:rFonts w:ascii="Times New Roman" w:hAnsi="Times New Roman"/>
          <w:b/>
          <w:bCs/>
          <w:sz w:val="24"/>
          <w:rtl/>
        </w:rPr>
      </w:pPr>
    </w:p>
    <w:p w14:paraId="1869959A" w14:textId="174285D9" w:rsidR="00932DE9" w:rsidRPr="0003236B" w:rsidRDefault="008C533A" w:rsidP="00071FE3">
      <w:pPr>
        <w:rPr>
          <w:rFonts w:ascii="Times New Roman" w:hAnsi="Times New Roman"/>
          <w:b/>
          <w:bCs/>
          <w:sz w:val="24"/>
        </w:rPr>
      </w:pPr>
      <w:r>
        <w:rPr>
          <w:rFonts w:ascii="Times New Roman" w:hAnsi="Times New Roman"/>
          <w:b/>
          <w:bCs/>
          <w:sz w:val="24"/>
        </w:rPr>
        <w:t>17</w:t>
      </w:r>
      <w:r w:rsidR="00271552">
        <w:rPr>
          <w:rFonts w:ascii="Times New Roman" w:hAnsi="Times New Roman"/>
          <w:b/>
          <w:bCs/>
          <w:sz w:val="24"/>
        </w:rPr>
        <w:t>.</w:t>
      </w:r>
      <w:r w:rsidR="00932DE9" w:rsidRPr="0003236B">
        <w:rPr>
          <w:rFonts w:ascii="Times New Roman" w:hAnsi="Times New Roman"/>
          <w:b/>
          <w:bCs/>
          <w:sz w:val="24"/>
        </w:rPr>
        <w:t xml:space="preserve"> Course Coordinator: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743"/>
      </w:tblGrid>
      <w:tr w:rsidR="00932DE9" w:rsidRPr="0003236B" w14:paraId="38F8CC9B" w14:textId="77777777" w:rsidTr="00DF0335">
        <w:trPr>
          <w:trHeight w:val="350"/>
          <w:jc w:val="center"/>
        </w:trPr>
        <w:tc>
          <w:tcPr>
            <w:tcW w:w="5000" w:type="pct"/>
          </w:tcPr>
          <w:p w14:paraId="13FE738F" w14:textId="77777777" w:rsidR="002A04C2" w:rsidRPr="0003236B" w:rsidRDefault="00F43290" w:rsidP="002A04C2">
            <w:pPr>
              <w:spacing w:after="100" w:afterAutospacing="1"/>
              <w:rPr>
                <w:rFonts w:ascii="Times New Roman" w:hAnsi="Times New Roman"/>
                <w:sz w:val="24"/>
              </w:rPr>
            </w:pPr>
            <w:r>
              <w:rPr>
                <w:rFonts w:ascii="Times New Roman" w:hAnsi="Times New Roman"/>
                <w:sz w:val="24"/>
              </w:rPr>
              <w:t xml:space="preserve"> </w:t>
            </w:r>
            <w:r w:rsidR="002A04C2" w:rsidRPr="0003236B">
              <w:rPr>
                <w:rFonts w:ascii="Times New Roman" w:hAnsi="Times New Roman"/>
                <w:sz w:val="24"/>
              </w:rPr>
              <w:t>Name:</w:t>
            </w:r>
            <w:r w:rsidR="002A04C2">
              <w:rPr>
                <w:rFonts w:ascii="Times New Roman" w:hAnsi="Times New Roman"/>
                <w:sz w:val="24"/>
              </w:rPr>
              <w:t xml:space="preserve">   Areej AL Khreisat                           Contact hours: 12:30-13:30 Monday &amp;Wednesday</w:t>
            </w:r>
          </w:p>
          <w:p w14:paraId="23A3E26F" w14:textId="77777777" w:rsidR="002A04C2" w:rsidRPr="0003236B" w:rsidRDefault="002A04C2" w:rsidP="002A04C2">
            <w:pPr>
              <w:spacing w:after="100" w:afterAutospacing="1"/>
              <w:rPr>
                <w:rFonts w:ascii="Times New Roman" w:hAnsi="Times New Roman"/>
                <w:sz w:val="24"/>
              </w:rPr>
            </w:pPr>
            <w:r w:rsidRPr="0003236B">
              <w:rPr>
                <w:rFonts w:ascii="Times New Roman" w:hAnsi="Times New Roman"/>
                <w:sz w:val="24"/>
              </w:rPr>
              <w:t>Office number:</w:t>
            </w:r>
            <w:r>
              <w:rPr>
                <w:rFonts w:ascii="Times New Roman" w:hAnsi="Times New Roman"/>
                <w:sz w:val="24"/>
              </w:rPr>
              <w:t xml:space="preserve">    </w:t>
            </w:r>
            <w:r>
              <w:rPr>
                <w:rFonts w:asciiTheme="majorBidi" w:hAnsiTheme="majorBidi" w:cstheme="majorBidi"/>
              </w:rPr>
              <w:t>57</w:t>
            </w:r>
            <w:r w:rsidRPr="009D3919">
              <w:rPr>
                <w:rFonts w:asciiTheme="majorBidi" w:hAnsiTheme="majorBidi" w:cstheme="majorBidi"/>
              </w:rPr>
              <w:t xml:space="preserve"> 1</w:t>
            </w:r>
            <w:r w:rsidRPr="009D3919">
              <w:rPr>
                <w:rFonts w:asciiTheme="majorBidi" w:hAnsiTheme="majorBidi" w:cstheme="majorBidi"/>
                <w:vertAlign w:val="superscript"/>
              </w:rPr>
              <w:t>st</w:t>
            </w:r>
            <w:r w:rsidRPr="009D3919">
              <w:rPr>
                <w:rFonts w:asciiTheme="majorBidi" w:hAnsiTheme="majorBidi" w:cstheme="majorBidi"/>
              </w:rPr>
              <w:t xml:space="preserve"> floor</w:t>
            </w:r>
            <w:r>
              <w:rPr>
                <w:rFonts w:ascii="Times New Roman" w:hAnsi="Times New Roman"/>
                <w:sz w:val="24"/>
              </w:rPr>
              <w:t xml:space="preserve">                                            Phone number:22444</w:t>
            </w:r>
          </w:p>
          <w:p w14:paraId="5F8CD5F4" w14:textId="6132799D" w:rsidR="00387FDA" w:rsidRPr="0003236B" w:rsidRDefault="002A04C2" w:rsidP="002A04C2">
            <w:pPr>
              <w:spacing w:after="100" w:afterAutospacing="1"/>
              <w:rPr>
                <w:rFonts w:ascii="Times New Roman" w:hAnsi="Times New Roman"/>
                <w:sz w:val="24"/>
              </w:rPr>
            </w:pPr>
            <w:r w:rsidRPr="0003236B">
              <w:rPr>
                <w:rFonts w:ascii="Times New Roman" w:hAnsi="Times New Roman"/>
                <w:sz w:val="24"/>
              </w:rPr>
              <w:t>Email:</w:t>
            </w:r>
            <w:r>
              <w:rPr>
                <w:rFonts w:ascii="Times New Roman" w:hAnsi="Times New Roman"/>
                <w:sz w:val="24"/>
              </w:rPr>
              <w:t xml:space="preserve"> </w:t>
            </w:r>
            <w:hyperlink r:id="rId11" w:history="1">
              <w:r w:rsidRPr="0095173C">
                <w:rPr>
                  <w:rStyle w:val="Hyperlink"/>
                  <w:rFonts w:ascii="Times New Roman" w:hAnsi="Times New Roman" w:cstheme="minorBidi"/>
                  <w:sz w:val="24"/>
                </w:rPr>
                <w:t>a.alkhreisat@ju.edu.jo</w:t>
              </w:r>
            </w:hyperlink>
          </w:p>
        </w:tc>
      </w:tr>
    </w:tbl>
    <w:p w14:paraId="559D89BA" w14:textId="46C1D7C5" w:rsidR="00932DE9" w:rsidRPr="0003236B" w:rsidRDefault="008C533A" w:rsidP="00071FE3">
      <w:pPr>
        <w:rPr>
          <w:rFonts w:ascii="Times New Roman" w:hAnsi="Times New Roman"/>
          <w:b/>
          <w:bCs/>
          <w:sz w:val="24"/>
        </w:rPr>
      </w:pPr>
      <w:r>
        <w:rPr>
          <w:rFonts w:ascii="Times New Roman" w:hAnsi="Times New Roman"/>
          <w:b/>
          <w:bCs/>
          <w:sz w:val="24"/>
        </w:rPr>
        <w:t>18</w:t>
      </w:r>
      <w:r w:rsidR="00271552">
        <w:rPr>
          <w:rFonts w:ascii="Times New Roman" w:hAnsi="Times New Roman"/>
          <w:b/>
          <w:bCs/>
          <w:sz w:val="24"/>
        </w:rPr>
        <w:t>.</w:t>
      </w:r>
      <w:r w:rsidR="00932DE9" w:rsidRPr="0003236B">
        <w:rPr>
          <w:rFonts w:ascii="Times New Roman" w:hAnsi="Times New Roman"/>
          <w:b/>
          <w:bCs/>
          <w:sz w:val="24"/>
        </w:rPr>
        <w:t xml:space="preserve"> Other </w:t>
      </w:r>
      <w:r w:rsidR="00EE0BF1">
        <w:rPr>
          <w:rFonts w:ascii="Times New Roman" w:hAnsi="Times New Roman"/>
          <w:b/>
          <w:bCs/>
          <w:sz w:val="24"/>
        </w:rPr>
        <w:t>I</w:t>
      </w:r>
      <w:r w:rsidR="00932DE9" w:rsidRPr="0003236B">
        <w:rPr>
          <w:rFonts w:ascii="Times New Roman" w:hAnsi="Times New Roman"/>
          <w:b/>
          <w:bCs/>
          <w:sz w:val="24"/>
        </w:rPr>
        <w:t xml:space="preserve">nstructors: </w:t>
      </w:r>
      <w:r w:rsidR="0005429F">
        <w:rPr>
          <w:rFonts w:ascii="Times New Roman" w:hAnsi="Times New Roman"/>
          <w:b/>
          <w:bCs/>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932DE9" w:rsidRPr="0003236B" w14:paraId="67FC162A" w14:textId="77777777" w:rsidTr="00F43290">
        <w:trPr>
          <w:trHeight w:val="1173"/>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5FA8CE6" w14:textId="61398F58" w:rsidR="004229A3" w:rsidRPr="0003236B" w:rsidRDefault="000358F6" w:rsidP="000358F6">
            <w:pPr>
              <w:spacing w:after="100" w:afterAutospacing="1"/>
              <w:rPr>
                <w:rFonts w:ascii="Times New Roman" w:hAnsi="Times New Roman"/>
                <w:sz w:val="24"/>
              </w:rPr>
            </w:pPr>
            <w:r>
              <w:rPr>
                <w:rFonts w:ascii="Times New Roman" w:hAnsi="Times New Roman"/>
                <w:sz w:val="24"/>
              </w:rPr>
              <w:t xml:space="preserve"> </w:t>
            </w:r>
          </w:p>
        </w:tc>
      </w:tr>
    </w:tbl>
    <w:p w14:paraId="4E85C5F0" w14:textId="77777777" w:rsidR="00F43290" w:rsidRDefault="00F43290" w:rsidP="00071FE3">
      <w:pPr>
        <w:rPr>
          <w:rFonts w:ascii="Times New Roman" w:hAnsi="Times New Roman"/>
          <w:b/>
          <w:bCs/>
          <w:sz w:val="24"/>
        </w:rPr>
      </w:pPr>
    </w:p>
    <w:p w14:paraId="766E8811" w14:textId="41B4C210" w:rsidR="00932DE9" w:rsidRPr="0003236B" w:rsidRDefault="008C533A" w:rsidP="00071FE3">
      <w:pPr>
        <w:rPr>
          <w:rFonts w:ascii="Times New Roman" w:hAnsi="Times New Roman"/>
          <w:b/>
          <w:bCs/>
          <w:sz w:val="24"/>
        </w:rPr>
      </w:pPr>
      <w:r>
        <w:rPr>
          <w:rFonts w:ascii="Times New Roman" w:hAnsi="Times New Roman"/>
          <w:b/>
          <w:bCs/>
          <w:sz w:val="24"/>
        </w:rPr>
        <w:lastRenderedPageBreak/>
        <w:t>19</w:t>
      </w:r>
      <w:r w:rsidR="00271552">
        <w:rPr>
          <w:rFonts w:ascii="Times New Roman" w:hAnsi="Times New Roman"/>
          <w:b/>
          <w:bCs/>
          <w:sz w:val="24"/>
        </w:rPr>
        <w:t>.</w:t>
      </w:r>
      <w:r w:rsidR="00932DE9" w:rsidRPr="0003236B">
        <w:rPr>
          <w:rFonts w:ascii="Times New Roman" w:hAnsi="Times New Roman"/>
          <w:b/>
          <w:bCs/>
          <w:sz w:val="24"/>
        </w:rPr>
        <w:t xml:space="preserve"> Course Description: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3"/>
      </w:tblGrid>
      <w:tr w:rsidR="00932DE9" w:rsidRPr="0003236B" w14:paraId="4BD434EA" w14:textId="77777777" w:rsidTr="00DF0335">
        <w:trPr>
          <w:trHeight w:val="1052"/>
          <w:jc w:val="center"/>
        </w:trPr>
        <w:tc>
          <w:tcPr>
            <w:tcW w:w="5000" w:type="pct"/>
          </w:tcPr>
          <w:p w14:paraId="0966E7B8" w14:textId="475A8795" w:rsidR="00271552" w:rsidRPr="00DB59C9" w:rsidRDefault="00992B17" w:rsidP="00DB59C9">
            <w:pPr>
              <w:jc w:val="both"/>
              <w:rPr>
                <w:rFonts w:asciiTheme="majorBidi" w:hAnsiTheme="majorBidi" w:cstheme="majorBidi"/>
                <w:color w:val="000000" w:themeColor="text1"/>
                <w:sz w:val="24"/>
                <w:szCs w:val="24"/>
                <w:lang w:bidi="ar-AE"/>
              </w:rPr>
            </w:pPr>
            <w:r w:rsidRPr="00DF32FD">
              <w:rPr>
                <w:rFonts w:asciiTheme="majorBidi" w:hAnsiTheme="majorBidi" w:cstheme="majorBidi"/>
                <w:sz w:val="24"/>
                <w:szCs w:val="24"/>
              </w:rPr>
              <w:t>Soil fertility and fertilizers is a core course comprises two lecture hours and weekly lab session. The course is intended for students of soil science whose interest is focused on soil as a medium for plant growth and also for students of several disciplines. In both cases, diagnosis of fertility and fertility associated problem(s) then evaluation of soil needs from different nutrients aim at proper management of soil ecosystem to function at its maximum potential in terms of land productivity and soil capacity as a biochemical reactor. Because of the background variations of soil fertility students, details of the nature and functions of organic and inorganic fertilizers have also to be discussed. In addition, scientific concepts and theories of many subjects have to be simplified to the maximum possible limit. Soil fertility should be treated as the independent factor. Subsequently, fertilizers’ type and quantities are variables dependent on the evaluation of soil fertility.</w:t>
            </w:r>
          </w:p>
        </w:tc>
      </w:tr>
    </w:tbl>
    <w:p w14:paraId="41182FE1" w14:textId="34E16853" w:rsidR="00932DE9" w:rsidRDefault="008C533A" w:rsidP="00EE0BF1">
      <w:pPr>
        <w:ind w:left="426" w:hanging="426"/>
        <w:jc w:val="both"/>
        <w:rPr>
          <w:rFonts w:ascii="Times New Roman" w:hAnsi="Times New Roman"/>
          <w:b/>
          <w:bCs/>
          <w:sz w:val="24"/>
          <w:szCs w:val="24"/>
        </w:rPr>
      </w:pPr>
      <w:r w:rsidRPr="67CEEBC4">
        <w:rPr>
          <w:rFonts w:ascii="Times New Roman" w:hAnsi="Times New Roman"/>
          <w:b/>
          <w:bCs/>
          <w:sz w:val="24"/>
          <w:szCs w:val="24"/>
        </w:rPr>
        <w:t>20</w:t>
      </w:r>
      <w:r w:rsidR="00271552" w:rsidRPr="67CEEBC4">
        <w:rPr>
          <w:rFonts w:ascii="Times New Roman" w:hAnsi="Times New Roman"/>
          <w:b/>
          <w:bCs/>
          <w:sz w:val="24"/>
          <w:szCs w:val="24"/>
        </w:rPr>
        <w:t>.</w:t>
      </w:r>
      <w:r w:rsidR="00932DE9" w:rsidRPr="67CEEBC4">
        <w:rPr>
          <w:rFonts w:ascii="Times New Roman" w:hAnsi="Times New Roman"/>
          <w:b/>
          <w:bCs/>
          <w:sz w:val="24"/>
          <w:szCs w:val="24"/>
        </w:rPr>
        <w:t xml:space="preserve"> </w:t>
      </w:r>
      <w:r w:rsidR="1D188E5E" w:rsidRPr="67CEEBC4">
        <w:rPr>
          <w:rFonts w:ascii="Times New Roman" w:hAnsi="Times New Roman"/>
          <w:b/>
          <w:bCs/>
          <w:sz w:val="24"/>
          <w:szCs w:val="24"/>
        </w:rPr>
        <w:t>Program</w:t>
      </w:r>
      <w:r w:rsidR="00932DE9" w:rsidRPr="67CEEBC4">
        <w:rPr>
          <w:rFonts w:ascii="Times New Roman" w:hAnsi="Times New Roman"/>
          <w:b/>
          <w:bCs/>
          <w:sz w:val="24"/>
          <w:szCs w:val="24"/>
        </w:rPr>
        <w:t xml:space="preserve"> </w:t>
      </w:r>
      <w:r w:rsidR="0EF4CE27" w:rsidRPr="67CEEBC4">
        <w:rPr>
          <w:rFonts w:ascii="Times New Roman" w:hAnsi="Times New Roman"/>
          <w:b/>
          <w:bCs/>
          <w:sz w:val="24"/>
          <w:szCs w:val="24"/>
        </w:rPr>
        <w:t>Intended Learning O</w:t>
      </w:r>
      <w:r w:rsidR="00932DE9" w:rsidRPr="67CEEBC4">
        <w:rPr>
          <w:rFonts w:ascii="Times New Roman" w:hAnsi="Times New Roman"/>
          <w:b/>
          <w:bCs/>
          <w:sz w:val="24"/>
          <w:szCs w:val="24"/>
        </w:rPr>
        <w:t>utcomes</w:t>
      </w:r>
      <w:r w:rsidR="00EE0BF1">
        <w:rPr>
          <w:rFonts w:ascii="Times New Roman" w:hAnsi="Times New Roman"/>
          <w:b/>
          <w:bCs/>
          <w:sz w:val="24"/>
          <w:szCs w:val="24"/>
        </w:rPr>
        <w:t>:</w:t>
      </w:r>
      <w:r w:rsidR="41EEEA85" w:rsidRPr="67CEEBC4">
        <w:rPr>
          <w:rFonts w:ascii="Times New Roman" w:hAnsi="Times New Roman"/>
          <w:b/>
          <w:bCs/>
          <w:sz w:val="24"/>
          <w:szCs w:val="24"/>
        </w:rPr>
        <w:t xml:space="preserve"> </w:t>
      </w:r>
      <w:r w:rsidR="00F43290">
        <w:rPr>
          <w:rFonts w:ascii="Times New Roman" w:hAnsi="Times New Roman"/>
          <w:sz w:val="24"/>
          <w:szCs w:val="24"/>
        </w:rPr>
        <w:t>Land, Water and Environment BSc Program ILOS</w:t>
      </w:r>
      <w:r w:rsidR="00932DE9" w:rsidRPr="67CEEBC4">
        <w:rPr>
          <w:rFonts w:ascii="Times New Roman" w:hAnsi="Times New Roman"/>
          <w:b/>
          <w:bCs/>
          <w:sz w:val="24"/>
          <w:szCs w:val="24"/>
        </w:rPr>
        <w:t xml:space="preserve"> </w:t>
      </w:r>
    </w:p>
    <w:p w14:paraId="5E179A6F" w14:textId="38FD8B11" w:rsidR="0005429F" w:rsidRPr="00F43290" w:rsidRDefault="0005429F"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Demonstrate comprehensive understanding of the scientific and theoretical knowledge of land, water and environment.</w:t>
      </w:r>
    </w:p>
    <w:p w14:paraId="4A8C6A0B" w14:textId="77777777" w:rsidR="0005429F" w:rsidRPr="00F43290" w:rsidRDefault="0005429F"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Contribute to agricultural development, as well as food and water security.</w:t>
      </w:r>
    </w:p>
    <w:p w14:paraId="07CCFA0C" w14:textId="77777777" w:rsidR="0005429F" w:rsidRPr="00F43290" w:rsidRDefault="0005429F"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Demonstrate problem solving skills and well developed linguistic and communication skills while upholding professional ethics</w:t>
      </w:r>
    </w:p>
    <w:p w14:paraId="5DA14DDD" w14:textId="44FC7F16" w:rsidR="0005429F" w:rsidRPr="00F43290" w:rsidRDefault="0005429F"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A</w:t>
      </w:r>
      <w:r w:rsidR="00C87876">
        <w:rPr>
          <w:rFonts w:ascii="Times New Roman" w:hAnsi="Times New Roman"/>
          <w:sz w:val="24"/>
          <w:szCs w:val="24"/>
          <w:lang w:val="en-GB"/>
        </w:rPr>
        <w:t>ss</w:t>
      </w:r>
      <w:r w:rsidRPr="00F43290">
        <w:rPr>
          <w:rFonts w:ascii="Times New Roman" w:hAnsi="Times New Roman"/>
          <w:sz w:val="24"/>
          <w:szCs w:val="24"/>
          <w:lang w:val="en-GB"/>
        </w:rPr>
        <w:t>ess land characteristics and their suitability for different agricultural uses.</w:t>
      </w:r>
    </w:p>
    <w:p w14:paraId="1034F746" w14:textId="2BED9C89" w:rsidR="0005429F" w:rsidRPr="00F43290" w:rsidRDefault="0005429F"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Tackle basic problems of water, land and agricultural environment.</w:t>
      </w:r>
    </w:p>
    <w:p w14:paraId="3106A394" w14:textId="77777777" w:rsidR="00EE7BB0" w:rsidRPr="00F43290" w:rsidRDefault="00EE7BB0"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Analyse and interpret soil and water quality parameters.</w:t>
      </w:r>
    </w:p>
    <w:p w14:paraId="66BE2115" w14:textId="77777777" w:rsidR="00EE7BB0" w:rsidRPr="00F43290" w:rsidRDefault="00EE7BB0"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Use sound scientific principles for the determination of crop water requirement, and design of irrigation systems for the proper management of agricultural water.</w:t>
      </w:r>
    </w:p>
    <w:p w14:paraId="270804F0" w14:textId="77777777" w:rsidR="00EE7BB0" w:rsidRPr="00F43290" w:rsidRDefault="00EE7BB0"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Determine the optimal use of water and land to ensure the sustainability of resources and the environment.</w:t>
      </w:r>
    </w:p>
    <w:p w14:paraId="505B4299" w14:textId="2AB65BB1" w:rsidR="00EE0BF1" w:rsidRDefault="00EE7BB0" w:rsidP="007F3C51">
      <w:pPr>
        <w:numPr>
          <w:ilvl w:val="0"/>
          <w:numId w:val="3"/>
        </w:numPr>
        <w:spacing w:after="120"/>
        <w:rPr>
          <w:rFonts w:ascii="Times New Roman" w:hAnsi="Times New Roman"/>
          <w:sz w:val="24"/>
          <w:szCs w:val="24"/>
        </w:rPr>
      </w:pPr>
      <w:r w:rsidRPr="00F43290">
        <w:rPr>
          <w:rFonts w:ascii="Times New Roman" w:hAnsi="Times New Roman"/>
          <w:sz w:val="24"/>
          <w:szCs w:val="24"/>
        </w:rPr>
        <w:t>Develop​ innovative solution for tackling the adverse effects of water scarcity caused by climate change and desertification​</w:t>
      </w:r>
    </w:p>
    <w:p w14:paraId="30E84E8C" w14:textId="34DA681F" w:rsidR="00097CDE" w:rsidRDefault="00097CDE" w:rsidP="00097CDE">
      <w:pPr>
        <w:spacing w:after="120"/>
        <w:rPr>
          <w:rFonts w:ascii="Times New Roman" w:hAnsi="Times New Roman"/>
          <w:sz w:val="24"/>
          <w:szCs w:val="24"/>
        </w:rPr>
      </w:pPr>
    </w:p>
    <w:p w14:paraId="12AF96CF" w14:textId="5C46B9B9" w:rsidR="00F43290" w:rsidRDefault="771004A2" w:rsidP="00F43290">
      <w:pPr>
        <w:ind w:left="426" w:hanging="426"/>
        <w:jc w:val="both"/>
        <w:rPr>
          <w:rFonts w:ascii="Times New Roman" w:hAnsi="Times New Roman"/>
          <w:b/>
          <w:bCs/>
          <w:sz w:val="24"/>
          <w:szCs w:val="24"/>
        </w:rPr>
      </w:pPr>
      <w:r w:rsidRPr="67CEEBC4">
        <w:rPr>
          <w:rFonts w:ascii="Times New Roman" w:hAnsi="Times New Roman"/>
          <w:b/>
          <w:bCs/>
          <w:sz w:val="24"/>
          <w:szCs w:val="24"/>
        </w:rPr>
        <w:t xml:space="preserve">21. </w:t>
      </w:r>
      <w:r w:rsidR="00EE0BF1">
        <w:rPr>
          <w:rFonts w:ascii="Times New Roman" w:hAnsi="Times New Roman"/>
          <w:b/>
          <w:bCs/>
          <w:sz w:val="24"/>
          <w:szCs w:val="24"/>
        </w:rPr>
        <w:t xml:space="preserve">Course </w:t>
      </w:r>
      <w:r w:rsidRPr="67CEEBC4">
        <w:rPr>
          <w:rFonts w:ascii="Times New Roman" w:hAnsi="Times New Roman"/>
          <w:b/>
          <w:bCs/>
          <w:sz w:val="24"/>
          <w:szCs w:val="24"/>
        </w:rPr>
        <w:t xml:space="preserve">Intended Learning </w:t>
      </w:r>
      <w:r w:rsidR="00EE0BF1">
        <w:rPr>
          <w:rFonts w:ascii="Times New Roman" w:hAnsi="Times New Roman"/>
          <w:b/>
          <w:bCs/>
          <w:sz w:val="24"/>
          <w:szCs w:val="24"/>
        </w:rPr>
        <w:t>O</w:t>
      </w:r>
      <w:r w:rsidRPr="67CEEBC4">
        <w:rPr>
          <w:rFonts w:ascii="Times New Roman" w:hAnsi="Times New Roman"/>
          <w:b/>
          <w:bCs/>
          <w:sz w:val="24"/>
          <w:szCs w:val="24"/>
        </w:rPr>
        <w:t xml:space="preserve">utcomes: </w:t>
      </w:r>
    </w:p>
    <w:p w14:paraId="216EDFFF" w14:textId="77777777" w:rsidR="00004F26" w:rsidRPr="00004F26" w:rsidRDefault="00004F26" w:rsidP="00004F26">
      <w:pPr>
        <w:pStyle w:val="ListParagraph"/>
        <w:numPr>
          <w:ilvl w:val="0"/>
          <w:numId w:val="17"/>
        </w:numPr>
        <w:tabs>
          <w:tab w:val="right" w:pos="6840"/>
        </w:tabs>
        <w:spacing w:after="0" w:line="240" w:lineRule="auto"/>
        <w:ind w:left="450"/>
        <w:jc w:val="both"/>
        <w:rPr>
          <w:rFonts w:asciiTheme="majorBidi" w:hAnsiTheme="majorBidi" w:cstheme="majorBidi"/>
          <w:sz w:val="24"/>
          <w:szCs w:val="24"/>
        </w:rPr>
      </w:pPr>
      <w:r w:rsidRPr="00004F26">
        <w:rPr>
          <w:rFonts w:asciiTheme="majorBidi" w:hAnsiTheme="majorBidi" w:cstheme="majorBidi"/>
          <w:sz w:val="24"/>
          <w:szCs w:val="24"/>
        </w:rPr>
        <w:t>To enable students diagnosing fertility and fertility associated problem(s) then evaluating of soil needs from different nutrients aim at proper management of soil ecosystem to function at its maximum potential in terms of land productivity and soil capacity as a biochemical reactor</w:t>
      </w:r>
    </w:p>
    <w:p w14:paraId="2679EDB4" w14:textId="57CDDF98" w:rsidR="00004F26" w:rsidRPr="00004F26" w:rsidRDefault="00004F26" w:rsidP="00004F26">
      <w:pPr>
        <w:spacing w:after="120"/>
        <w:rPr>
          <w:rFonts w:asciiTheme="majorBidi" w:hAnsiTheme="majorBidi" w:cstheme="majorBidi"/>
          <w:sz w:val="24"/>
          <w:szCs w:val="24"/>
        </w:rPr>
      </w:pPr>
      <w:r>
        <w:rPr>
          <w:rFonts w:asciiTheme="majorBidi" w:hAnsiTheme="majorBidi" w:cstheme="majorBidi"/>
          <w:sz w:val="24"/>
          <w:szCs w:val="24"/>
        </w:rPr>
        <w:t xml:space="preserve">2. </w:t>
      </w:r>
      <w:r w:rsidRPr="00004F26">
        <w:rPr>
          <w:rFonts w:asciiTheme="majorBidi" w:hAnsiTheme="majorBidi" w:cstheme="majorBidi"/>
          <w:sz w:val="24"/>
          <w:szCs w:val="24"/>
        </w:rPr>
        <w:t>To understand the nature and functions of organic and inorganic fertilizers</w:t>
      </w:r>
    </w:p>
    <w:p w14:paraId="77940A65" w14:textId="78210997" w:rsidR="008C533A" w:rsidRDefault="771004A2" w:rsidP="003860C6">
      <w:pPr>
        <w:tabs>
          <w:tab w:val="left" w:pos="90"/>
        </w:tabs>
        <w:jc w:val="both"/>
        <w:rPr>
          <w:rFonts w:ascii="Times New Roman" w:hAnsi="Times New Roman"/>
          <w:sz w:val="24"/>
          <w:szCs w:val="24"/>
        </w:rPr>
      </w:pPr>
      <w:r w:rsidRPr="00EE0BF1">
        <w:rPr>
          <w:rFonts w:ascii="Times New Roman" w:hAnsi="Times New Roman"/>
          <w:sz w:val="24"/>
          <w:szCs w:val="24"/>
        </w:rPr>
        <w:t xml:space="preserve">Upon completion of the course, the student </w:t>
      </w:r>
      <w:r w:rsidR="24160FCE" w:rsidRPr="00EE0BF1">
        <w:rPr>
          <w:rFonts w:ascii="Times New Roman" w:hAnsi="Times New Roman"/>
          <w:sz w:val="24"/>
          <w:szCs w:val="24"/>
        </w:rPr>
        <w:t>will</w:t>
      </w:r>
      <w:r w:rsidRPr="00EE0BF1">
        <w:rPr>
          <w:rFonts w:ascii="Times New Roman" w:hAnsi="Times New Roman"/>
          <w:sz w:val="24"/>
          <w:szCs w:val="24"/>
        </w:rPr>
        <w:t xml:space="preserve"> achieve the following </w:t>
      </w:r>
      <w:r w:rsidRPr="00F43290">
        <w:rPr>
          <w:rFonts w:ascii="Times New Roman" w:hAnsi="Times New Roman"/>
          <w:b/>
          <w:bCs/>
          <w:i/>
          <w:iCs/>
          <w:sz w:val="24"/>
          <w:szCs w:val="24"/>
        </w:rPr>
        <w:t>intended learning outcomes</w:t>
      </w:r>
      <w:r w:rsidR="00F43290">
        <w:rPr>
          <w:rFonts w:ascii="Times New Roman" w:hAnsi="Times New Roman"/>
          <w:sz w:val="24"/>
          <w:szCs w:val="24"/>
        </w:rPr>
        <w:t>:</w:t>
      </w:r>
    </w:p>
    <w:p w14:paraId="32FEFB2C" w14:textId="77777777" w:rsidR="00F43290" w:rsidRPr="00F43290" w:rsidRDefault="00F43290" w:rsidP="00F43290">
      <w:pPr>
        <w:spacing w:after="0"/>
        <w:jc w:val="both"/>
        <w:rPr>
          <w:rFonts w:asciiTheme="majorBidi" w:hAnsiTheme="majorBidi" w:cstheme="majorBidi"/>
          <w:b/>
          <w:bCs/>
          <w:sz w:val="24"/>
          <w:szCs w:val="24"/>
        </w:rPr>
      </w:pPr>
      <w:r w:rsidRPr="00F43290">
        <w:rPr>
          <w:rFonts w:asciiTheme="majorBidi" w:hAnsiTheme="majorBidi" w:cstheme="majorBidi"/>
          <w:b/>
          <w:bCs/>
          <w:sz w:val="24"/>
          <w:szCs w:val="24"/>
        </w:rPr>
        <w:t xml:space="preserve">A. Knowledge and Understanding </w:t>
      </w:r>
    </w:p>
    <w:p w14:paraId="4E71A7BE" w14:textId="505EDA2C" w:rsidR="00D34E0B" w:rsidRPr="00D63936" w:rsidRDefault="00D34E0B" w:rsidP="00D34E0B">
      <w:pPr>
        <w:pStyle w:val="Default"/>
        <w:jc w:val="both"/>
        <w:rPr>
          <w:rFonts w:asciiTheme="majorBidi" w:hAnsiTheme="majorBidi" w:cstheme="majorBidi"/>
        </w:rPr>
      </w:pPr>
      <w:r w:rsidRPr="00D63936">
        <w:rPr>
          <w:rFonts w:asciiTheme="majorBidi" w:hAnsiTheme="majorBidi" w:cstheme="majorBidi"/>
        </w:rPr>
        <w:t xml:space="preserve">A1- Develop the students’ understanding and comprehension of nutrient cycles. </w:t>
      </w:r>
    </w:p>
    <w:p w14:paraId="793D10F7" w14:textId="3268F227" w:rsidR="00D34E0B" w:rsidRPr="00D63936" w:rsidRDefault="00D34E0B" w:rsidP="00D34E0B">
      <w:pPr>
        <w:pStyle w:val="Default"/>
        <w:jc w:val="both"/>
        <w:rPr>
          <w:rFonts w:asciiTheme="majorBidi" w:hAnsiTheme="majorBidi" w:cstheme="majorBidi"/>
        </w:rPr>
      </w:pPr>
      <w:r w:rsidRPr="00D63936">
        <w:rPr>
          <w:rFonts w:asciiTheme="majorBidi" w:hAnsiTheme="majorBidi" w:cstheme="majorBidi"/>
        </w:rPr>
        <w:t>A2- Develop the students’ appreciation for the complexity and importance of plant/soil/nutrient interactions.</w:t>
      </w:r>
    </w:p>
    <w:p w14:paraId="341170FA" w14:textId="77777777" w:rsidR="00D34E0B" w:rsidRPr="00D63936" w:rsidRDefault="00D34E0B" w:rsidP="00D34E0B">
      <w:pPr>
        <w:spacing w:after="0"/>
        <w:jc w:val="both"/>
        <w:rPr>
          <w:rFonts w:asciiTheme="majorBidi" w:hAnsiTheme="majorBidi" w:cstheme="majorBidi"/>
          <w:sz w:val="24"/>
          <w:szCs w:val="24"/>
        </w:rPr>
      </w:pPr>
      <w:r w:rsidRPr="00D63936">
        <w:rPr>
          <w:rFonts w:asciiTheme="majorBidi" w:hAnsiTheme="majorBidi" w:cstheme="majorBidi"/>
          <w:sz w:val="24"/>
          <w:szCs w:val="24"/>
        </w:rPr>
        <w:lastRenderedPageBreak/>
        <w:t>A3- How to distinguish between soil fertility and soil productivity and how to manage or control factors affecting both fertility and productivity of the soil</w:t>
      </w:r>
      <w:r w:rsidR="00F43290" w:rsidRPr="00D63936">
        <w:rPr>
          <w:rFonts w:asciiTheme="majorBidi" w:hAnsiTheme="majorBidi" w:cstheme="majorBidi"/>
          <w:sz w:val="24"/>
          <w:szCs w:val="24"/>
        </w:rPr>
        <w:t xml:space="preserve">  </w:t>
      </w:r>
    </w:p>
    <w:p w14:paraId="189FB0EB" w14:textId="0E38CCB2" w:rsidR="00352AD4" w:rsidRPr="00100755" w:rsidRDefault="00F43290" w:rsidP="00D34E0B">
      <w:pPr>
        <w:spacing w:after="0"/>
        <w:jc w:val="both"/>
        <w:rPr>
          <w:rFonts w:asciiTheme="majorBidi" w:hAnsiTheme="majorBidi" w:cstheme="majorBidi"/>
          <w:b/>
          <w:bCs/>
          <w:sz w:val="24"/>
          <w:szCs w:val="24"/>
        </w:rPr>
      </w:pPr>
      <w:r w:rsidRPr="00F43290">
        <w:rPr>
          <w:rFonts w:asciiTheme="majorBidi" w:hAnsiTheme="majorBidi" w:cstheme="majorBidi"/>
          <w:b/>
          <w:bCs/>
          <w:sz w:val="24"/>
          <w:szCs w:val="24"/>
        </w:rPr>
        <w:t xml:space="preserve">B. Intellectual, Analytical and Cognitive Skills: </w:t>
      </w:r>
    </w:p>
    <w:p w14:paraId="5FC2FF50" w14:textId="3A629D78" w:rsidR="00100755" w:rsidRPr="0039021E" w:rsidRDefault="00100755" w:rsidP="00D34E0B">
      <w:pPr>
        <w:rPr>
          <w:rFonts w:asciiTheme="majorBidi" w:hAnsiTheme="majorBidi" w:cstheme="majorBidi"/>
          <w:color w:val="000000" w:themeColor="text1"/>
          <w:sz w:val="24"/>
          <w:szCs w:val="24"/>
        </w:rPr>
      </w:pPr>
      <w:r w:rsidRPr="0039021E">
        <w:rPr>
          <w:rFonts w:asciiTheme="majorBidi" w:hAnsiTheme="majorBidi" w:cstheme="majorBidi"/>
          <w:color w:val="000000" w:themeColor="text1"/>
          <w:sz w:val="24"/>
          <w:szCs w:val="24"/>
        </w:rPr>
        <w:t xml:space="preserve">B1- </w:t>
      </w:r>
      <w:r w:rsidR="00D34E0B" w:rsidRPr="0039021E">
        <w:rPr>
          <w:rFonts w:asciiTheme="majorBidi" w:hAnsiTheme="majorBidi" w:cstheme="majorBidi"/>
          <w:sz w:val="24"/>
          <w:szCs w:val="24"/>
        </w:rPr>
        <w:t>Students will know how Soil physical and chemical properties that affect availability of nutrients in the soil, and learn how to consider these properties for optimizing fertilizer management</w:t>
      </w:r>
    </w:p>
    <w:p w14:paraId="00DCA0FE" w14:textId="6916E27F" w:rsidR="00F43290" w:rsidRPr="00F43290" w:rsidRDefault="00F43290" w:rsidP="00F43290">
      <w:pPr>
        <w:spacing w:after="0"/>
        <w:jc w:val="both"/>
        <w:rPr>
          <w:rFonts w:asciiTheme="majorBidi" w:hAnsiTheme="majorBidi" w:cstheme="majorBidi"/>
          <w:b/>
          <w:bCs/>
          <w:sz w:val="24"/>
          <w:szCs w:val="24"/>
        </w:rPr>
      </w:pPr>
      <w:r w:rsidRPr="00F43290">
        <w:rPr>
          <w:rFonts w:asciiTheme="majorBidi" w:hAnsiTheme="majorBidi" w:cstheme="majorBidi"/>
          <w:b/>
          <w:bCs/>
          <w:sz w:val="24"/>
          <w:szCs w:val="24"/>
        </w:rPr>
        <w:t xml:space="preserve">C. Subject- Specific Skills: </w:t>
      </w:r>
    </w:p>
    <w:p w14:paraId="6FB56F79" w14:textId="3A86B076" w:rsidR="003C2628" w:rsidRPr="0039021E" w:rsidRDefault="003C2628" w:rsidP="00D34E0B">
      <w:pPr>
        <w:spacing w:before="120"/>
        <w:ind w:left="90"/>
        <w:contextualSpacing/>
        <w:jc w:val="both"/>
        <w:rPr>
          <w:rFonts w:asciiTheme="majorBidi" w:hAnsiTheme="majorBidi" w:cstheme="majorBidi"/>
          <w:sz w:val="24"/>
          <w:szCs w:val="24"/>
        </w:rPr>
      </w:pPr>
      <w:r w:rsidRPr="0039021E">
        <w:rPr>
          <w:rFonts w:asciiTheme="majorBidi" w:eastAsia="Times New Roman" w:hAnsiTheme="majorBidi" w:cstheme="majorBidi"/>
          <w:color w:val="000000" w:themeColor="text1"/>
          <w:sz w:val="24"/>
          <w:szCs w:val="24"/>
          <w:lang w:bidi="ar-JO"/>
        </w:rPr>
        <w:t>C1.</w:t>
      </w:r>
      <w:r w:rsidR="00D34E0B" w:rsidRPr="0039021E">
        <w:rPr>
          <w:rFonts w:asciiTheme="majorBidi" w:hAnsiTheme="majorBidi" w:cstheme="majorBidi"/>
          <w:sz w:val="24"/>
          <w:szCs w:val="24"/>
        </w:rPr>
        <w:t xml:space="preserve"> Learn how to manage and/or reclaim acid soils and salt affected soils (both saline and sodic soils) and how to optimize both crop and soil management to successfully use these types of soil without further degradation of the soil.</w:t>
      </w:r>
    </w:p>
    <w:p w14:paraId="27ED2D3B" w14:textId="77777777" w:rsidR="003C2628" w:rsidRPr="00FD0B4C" w:rsidRDefault="003C2628" w:rsidP="00FD0B4C">
      <w:pPr>
        <w:spacing w:after="0"/>
        <w:ind w:left="342"/>
        <w:jc w:val="both"/>
        <w:rPr>
          <w:rFonts w:asciiTheme="majorBidi" w:hAnsiTheme="majorBidi" w:cstheme="majorBidi"/>
          <w:sz w:val="24"/>
          <w:szCs w:val="24"/>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44"/>
        <w:gridCol w:w="1758"/>
        <w:gridCol w:w="1885"/>
        <w:gridCol w:w="1229"/>
        <w:gridCol w:w="1387"/>
        <w:gridCol w:w="1346"/>
        <w:gridCol w:w="1188"/>
      </w:tblGrid>
      <w:tr w:rsidR="67CEEBC4" w14:paraId="5D5469F5" w14:textId="77777777" w:rsidTr="007F3C51">
        <w:trPr>
          <w:trHeight w:val="367"/>
        </w:trPr>
        <w:tc>
          <w:tcPr>
            <w:tcW w:w="485" w:type="pct"/>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CBD0F4" w14:textId="312621C4" w:rsidR="3EFD12A0" w:rsidRPr="00EE0BF1" w:rsidRDefault="0003741F" w:rsidP="67CEEBC4">
            <w:pPr>
              <w:pStyle w:val="ps1Char"/>
              <w:spacing w:line="276" w:lineRule="auto"/>
              <w:rPr>
                <w:rFonts w:ascii="Times New Roman" w:hAnsi="Times New Roman" w:cs="Times New Roman"/>
                <w:color w:val="000000" w:themeColor="text1"/>
                <w:sz w:val="24"/>
                <w:szCs w:val="24"/>
              </w:rPr>
            </w:pPr>
            <w:r w:rsidRPr="00EE0BF1">
              <w:rPr>
                <w:sz w:val="24"/>
                <w:szCs w:val="24"/>
                <w:lang w:val="en-US"/>
              </w:rPr>
              <w:t xml:space="preserve">Course </w:t>
            </w:r>
            <w:r w:rsidR="3EFD12A0" w:rsidRPr="00EE0BF1">
              <w:rPr>
                <w:sz w:val="24"/>
                <w:szCs w:val="24"/>
              </w:rPr>
              <w:t>ILOs</w:t>
            </w:r>
          </w:p>
        </w:tc>
        <w:tc>
          <w:tcPr>
            <w:tcW w:w="4515" w:type="pct"/>
            <w:gridSpan w:val="6"/>
            <w:tcBorders>
              <w:top w:val="single" w:sz="6" w:space="0" w:color="auto"/>
              <w:left w:val="single" w:sz="6" w:space="0" w:color="auto"/>
              <w:bottom w:val="single" w:sz="6" w:space="0" w:color="auto"/>
              <w:right w:val="single" w:sz="6" w:space="0" w:color="auto"/>
            </w:tcBorders>
            <w:tcMar>
              <w:left w:w="105" w:type="dxa"/>
              <w:right w:w="105" w:type="dxa"/>
            </w:tcMar>
          </w:tcPr>
          <w:p w14:paraId="2EBFE799" w14:textId="49DB9103" w:rsidR="398A8675" w:rsidRPr="00EE0BF1" w:rsidRDefault="398A8675" w:rsidP="67CEEBC4">
            <w:pPr>
              <w:pStyle w:val="ps1Char"/>
              <w:spacing w:line="276" w:lineRule="auto"/>
              <w:rPr>
                <w:sz w:val="24"/>
                <w:szCs w:val="24"/>
              </w:rPr>
            </w:pPr>
            <w:r w:rsidRPr="00EE0BF1">
              <w:rPr>
                <w:sz w:val="24"/>
                <w:szCs w:val="24"/>
              </w:rPr>
              <w:t>The learning levels to be achieved</w:t>
            </w:r>
          </w:p>
        </w:tc>
      </w:tr>
      <w:tr w:rsidR="67CEEBC4" w14:paraId="3D24AD7B" w14:textId="77777777" w:rsidTr="007F3C51">
        <w:trPr>
          <w:trHeight w:val="430"/>
        </w:trPr>
        <w:tc>
          <w:tcPr>
            <w:tcW w:w="485" w:type="pct"/>
            <w:vMerge/>
            <w:vAlign w:val="center"/>
          </w:tcPr>
          <w:p w14:paraId="2EC26CF6" w14:textId="77777777" w:rsidR="00B97592" w:rsidRPr="00EE0BF1" w:rsidRDefault="00B97592">
            <w:pPr>
              <w:rPr>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A5663E" w14:textId="499B2CF1" w:rsidR="67CEEBC4" w:rsidRPr="00EE0BF1" w:rsidRDefault="5554137A" w:rsidP="00EE0BF1">
            <w:pPr>
              <w:pStyle w:val="ps1Char"/>
              <w:spacing w:line="276" w:lineRule="auto"/>
              <w:rPr>
                <w:sz w:val="24"/>
                <w:szCs w:val="24"/>
              </w:rPr>
            </w:pPr>
            <w:r w:rsidRPr="00EE0BF1">
              <w:rPr>
                <w:sz w:val="24"/>
                <w:szCs w:val="24"/>
              </w:rPr>
              <w:t>Remembering</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4EF878" w14:textId="75F0A2C4" w:rsidR="67CEEBC4" w:rsidRPr="00EE0BF1" w:rsidRDefault="5554137A" w:rsidP="00EE0BF1">
            <w:pPr>
              <w:pStyle w:val="ps1Char"/>
              <w:spacing w:line="276" w:lineRule="auto"/>
              <w:rPr>
                <w:sz w:val="24"/>
                <w:szCs w:val="24"/>
              </w:rPr>
            </w:pPr>
            <w:r w:rsidRPr="00EE0BF1">
              <w:rPr>
                <w:sz w:val="24"/>
                <w:szCs w:val="24"/>
              </w:rPr>
              <w:t>Understanding</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49B93A" w14:textId="4F8C7892" w:rsidR="67CEEBC4" w:rsidRPr="00EE0BF1" w:rsidRDefault="5554137A" w:rsidP="00EE0BF1">
            <w:pPr>
              <w:pStyle w:val="ps1Char"/>
              <w:spacing w:line="276" w:lineRule="auto"/>
              <w:rPr>
                <w:sz w:val="24"/>
                <w:szCs w:val="24"/>
              </w:rPr>
            </w:pPr>
            <w:r w:rsidRPr="00EE0BF1">
              <w:rPr>
                <w:sz w:val="24"/>
                <w:szCs w:val="24"/>
              </w:rPr>
              <w:t>Applying</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9981FC" w14:textId="50E1999F" w:rsidR="20201159" w:rsidRPr="00EE0BF1" w:rsidRDefault="076121F3" w:rsidP="00EE0BF1">
            <w:pPr>
              <w:pStyle w:val="ps1Char"/>
              <w:spacing w:line="276" w:lineRule="auto"/>
              <w:rPr>
                <w:sz w:val="24"/>
                <w:szCs w:val="24"/>
              </w:rPr>
            </w:pPr>
            <w:r w:rsidRPr="00EE0BF1">
              <w:rPr>
                <w:sz w:val="24"/>
                <w:szCs w:val="24"/>
              </w:rPr>
              <w:t>Analysing</w:t>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3A334E" w14:textId="4D720FE8" w:rsidR="67CEEBC4" w:rsidRPr="00EE0BF1" w:rsidRDefault="076121F3" w:rsidP="00EE0BF1">
            <w:pPr>
              <w:pStyle w:val="ps1Char"/>
              <w:spacing w:line="276" w:lineRule="auto"/>
              <w:rPr>
                <w:sz w:val="24"/>
                <w:szCs w:val="24"/>
              </w:rPr>
            </w:pPr>
            <w:r w:rsidRPr="00EE0BF1">
              <w:rPr>
                <w:sz w:val="24"/>
                <w:szCs w:val="24"/>
              </w:rPr>
              <w:t>evaluating</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E60308" w14:textId="0EED7A0A" w:rsidR="20201159" w:rsidRPr="00EE0BF1" w:rsidRDefault="076121F3" w:rsidP="00EE0BF1">
            <w:pPr>
              <w:pStyle w:val="ps1Char"/>
              <w:spacing w:line="276" w:lineRule="auto"/>
              <w:rPr>
                <w:sz w:val="24"/>
                <w:szCs w:val="24"/>
              </w:rPr>
            </w:pPr>
            <w:r w:rsidRPr="00EE0BF1">
              <w:rPr>
                <w:sz w:val="24"/>
                <w:szCs w:val="24"/>
              </w:rPr>
              <w:t>Creating</w:t>
            </w:r>
          </w:p>
        </w:tc>
      </w:tr>
      <w:tr w:rsidR="00A65BA8" w14:paraId="0441D8C9" w14:textId="77777777" w:rsidTr="007F3C51">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4AC248F1" w14:textId="2EEFCAFB" w:rsidR="00A65BA8" w:rsidRDefault="00A65BA8" w:rsidP="007F3C5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740250">
              <w:rPr>
                <w:rFonts w:ascii="Times New Roman" w:eastAsia="Times New Roman" w:hAnsi="Times New Roman" w:cs="Times New Roman"/>
                <w:color w:val="000000" w:themeColor="text1"/>
                <w:sz w:val="24"/>
                <w:szCs w:val="24"/>
              </w:rPr>
              <w:t>.A1</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1A529FBC" w14:textId="798D57E7" w:rsidR="00A65BA8" w:rsidRPr="00992520" w:rsidRDefault="00A65BA8" w:rsidP="007F3C51">
            <w:pPr>
              <w:spacing w:after="0" w:line="240" w:lineRule="auto"/>
              <w:jc w:val="center"/>
              <w:rPr>
                <w:rFonts w:ascii="Times New Roman" w:eastAsia="Times New Roman" w:hAnsi="Times New Roman" w:cs="Times New Roman"/>
                <w:b/>
                <w:bCs/>
                <w:color w:val="000000" w:themeColor="text1"/>
              </w:rPr>
            </w:pPr>
            <w:r w:rsidRPr="00992520">
              <w:rPr>
                <w:rFonts w:asciiTheme="majorBidi" w:hAnsiTheme="majorBidi" w:cstheme="majorBidi"/>
              </w:rPr>
              <w:t>√</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61C9C2E6" w14:textId="3E722AA9" w:rsidR="00A65BA8" w:rsidRPr="00992520" w:rsidRDefault="00A65BA8" w:rsidP="007F3C51">
            <w:pPr>
              <w:spacing w:after="0" w:line="240" w:lineRule="auto"/>
              <w:jc w:val="center"/>
              <w:rPr>
                <w:rFonts w:ascii="Times New Roman" w:eastAsia="Times New Roman" w:hAnsi="Times New Roman" w:cs="Times New Roman"/>
                <w:b/>
                <w:bCs/>
                <w:color w:val="000000" w:themeColor="text1"/>
              </w:rPr>
            </w:pPr>
            <w:r w:rsidRPr="00992520">
              <w:rPr>
                <w:rFonts w:asciiTheme="majorBidi" w:hAnsiTheme="majorBidi" w:cstheme="majorBidi"/>
              </w:rPr>
              <w:t>√</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0162A064" w14:textId="2DFFA115" w:rsidR="00A65BA8" w:rsidRPr="00992520" w:rsidRDefault="00A65BA8" w:rsidP="007F3C51">
            <w:pPr>
              <w:spacing w:after="0" w:line="240" w:lineRule="auto"/>
              <w:jc w:val="center"/>
              <w:rPr>
                <w:rFonts w:ascii="Times New Roman" w:eastAsia="Times New Roman" w:hAnsi="Times New Roman" w:cs="Times New Roman"/>
                <w:b/>
                <w:bCs/>
                <w:color w:val="000000" w:themeColor="text1"/>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53AB582D" w14:textId="404579FF" w:rsidR="00A65BA8" w:rsidRPr="00854AC4" w:rsidRDefault="00A65BA8" w:rsidP="007F3C51">
            <w:pPr>
              <w:spacing w:after="0" w:line="240" w:lineRule="auto"/>
              <w:jc w:val="center"/>
              <w:rPr>
                <w:rFonts w:ascii="Times New Roman" w:eastAsia="Times New Roman" w:hAnsi="Times New Roman" w:cs="Times New Roman"/>
                <w:b/>
                <w:bCs/>
                <w:color w:val="000000" w:themeColor="text1"/>
                <w:highlight w:val="yellow"/>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7BE80040" w14:textId="34FBAF7B" w:rsidR="00A65BA8" w:rsidRPr="00854AC4" w:rsidRDefault="00A65BA8" w:rsidP="007F3C51">
            <w:pPr>
              <w:spacing w:after="0" w:line="240" w:lineRule="auto"/>
              <w:jc w:val="center"/>
              <w:rPr>
                <w:rFonts w:ascii="Times New Roman" w:eastAsia="Times New Roman" w:hAnsi="Times New Roman" w:cs="Times New Roman"/>
                <w:b/>
                <w:bCs/>
                <w:color w:val="000000" w:themeColor="text1"/>
                <w:highlight w:val="yellow"/>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5B4CC0EB" w14:textId="371F0118" w:rsidR="00A65BA8" w:rsidRPr="009E7DFC" w:rsidRDefault="00A65BA8" w:rsidP="007F3C51">
            <w:pPr>
              <w:spacing w:after="0" w:line="240" w:lineRule="auto"/>
              <w:jc w:val="center"/>
              <w:rPr>
                <w:rFonts w:ascii="Times New Roman" w:eastAsia="Times New Roman" w:hAnsi="Times New Roman" w:cs="Times New Roman"/>
                <w:b/>
                <w:bCs/>
                <w:color w:val="000000" w:themeColor="text1"/>
                <w:highlight w:val="green"/>
              </w:rPr>
            </w:pPr>
          </w:p>
        </w:tc>
      </w:tr>
      <w:tr w:rsidR="0091486E" w14:paraId="18585B7F" w14:textId="77777777" w:rsidTr="007F3C51">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79AF31E4" w14:textId="7870AE7C" w:rsidR="0091486E" w:rsidRDefault="0091486E" w:rsidP="0091486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2.A2</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5119E5D2" w14:textId="42D8AFFD" w:rsidR="0091486E" w:rsidRPr="003A4CF5" w:rsidRDefault="0091486E" w:rsidP="0091486E">
            <w:pPr>
              <w:spacing w:after="0" w:line="240" w:lineRule="auto"/>
              <w:jc w:val="center"/>
              <w:rPr>
                <w:rFonts w:asciiTheme="majorBidi" w:hAnsiTheme="majorBidi" w:cstheme="majorBidi"/>
              </w:rPr>
            </w:pPr>
            <w:r w:rsidRPr="003A4CF5">
              <w:rPr>
                <w:rFonts w:asciiTheme="majorBidi" w:hAnsiTheme="majorBidi" w:cstheme="majorBidi"/>
              </w:rPr>
              <w:t>√</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69929C01" w14:textId="0DE461C4" w:rsidR="0091486E" w:rsidRPr="003A4CF5" w:rsidRDefault="0091486E" w:rsidP="0091486E">
            <w:pPr>
              <w:spacing w:after="0" w:line="240" w:lineRule="auto"/>
              <w:jc w:val="center"/>
              <w:rPr>
                <w:rFonts w:asciiTheme="majorBidi" w:hAnsiTheme="majorBidi" w:cstheme="majorBidi"/>
              </w:rPr>
            </w:pPr>
            <w:r w:rsidRPr="003A4CF5">
              <w:rPr>
                <w:rFonts w:asciiTheme="majorBidi" w:hAnsiTheme="majorBidi" w:cstheme="majorBidi"/>
              </w:rPr>
              <w:t>√</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3877AFBA" w14:textId="0D87626A" w:rsidR="0091486E" w:rsidRPr="003A4CF5" w:rsidRDefault="0091486E" w:rsidP="0091486E">
            <w:pPr>
              <w:spacing w:after="0" w:line="240" w:lineRule="auto"/>
              <w:jc w:val="center"/>
              <w:rPr>
                <w:rFonts w:asciiTheme="majorBidi" w:hAnsiTheme="majorBidi" w:cstheme="majorBidi"/>
              </w:rPr>
            </w:pPr>
            <w:r w:rsidRPr="003A4CF5">
              <w:rPr>
                <w:rFonts w:asciiTheme="majorBidi" w:hAnsiTheme="majorBidi" w:cstheme="majorBidi"/>
              </w:rPr>
              <w:t>√</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629D327B" w14:textId="77777777" w:rsidR="0091486E" w:rsidRPr="00854AC4" w:rsidRDefault="0091486E" w:rsidP="0091486E">
            <w:pPr>
              <w:spacing w:after="0" w:line="240" w:lineRule="auto"/>
              <w:jc w:val="center"/>
              <w:rPr>
                <w:rFonts w:ascii="Times New Roman" w:eastAsia="Times New Roman" w:hAnsi="Times New Roman" w:cs="Times New Roman"/>
                <w:b/>
                <w:bCs/>
                <w:color w:val="000000" w:themeColor="text1"/>
                <w:highlight w:val="yellow"/>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43A69690" w14:textId="77777777" w:rsidR="0091486E" w:rsidRPr="00854AC4" w:rsidRDefault="0091486E" w:rsidP="0091486E">
            <w:pPr>
              <w:spacing w:after="0" w:line="240" w:lineRule="auto"/>
              <w:jc w:val="center"/>
              <w:rPr>
                <w:rFonts w:ascii="Times New Roman" w:eastAsia="Times New Roman" w:hAnsi="Times New Roman" w:cs="Times New Roman"/>
                <w:b/>
                <w:bCs/>
                <w:color w:val="000000" w:themeColor="text1"/>
                <w:highlight w:val="yellow"/>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68EAF225" w14:textId="77777777" w:rsidR="0091486E" w:rsidRPr="009E7DFC" w:rsidRDefault="0091486E" w:rsidP="0091486E">
            <w:pPr>
              <w:spacing w:after="0" w:line="240" w:lineRule="auto"/>
              <w:jc w:val="center"/>
              <w:rPr>
                <w:rFonts w:ascii="Times New Roman" w:eastAsia="Times New Roman" w:hAnsi="Times New Roman" w:cs="Times New Roman"/>
                <w:b/>
                <w:bCs/>
                <w:color w:val="000000" w:themeColor="text1"/>
                <w:highlight w:val="green"/>
              </w:rPr>
            </w:pPr>
          </w:p>
        </w:tc>
      </w:tr>
      <w:tr w:rsidR="007F3C51" w14:paraId="4DBB1064" w14:textId="77777777" w:rsidTr="007F3C51">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213F4797" w14:textId="46E2B7E9" w:rsidR="007F3C51" w:rsidRDefault="00AA4308" w:rsidP="007F3C5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3A3</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13AA1E49" w14:textId="7755C005" w:rsidR="007F3C51" w:rsidRPr="003A4CF5" w:rsidRDefault="007F3C51" w:rsidP="007F3C51">
            <w:pPr>
              <w:spacing w:after="0" w:line="240" w:lineRule="auto"/>
              <w:jc w:val="center"/>
              <w:rPr>
                <w:rFonts w:asciiTheme="majorBidi" w:hAnsiTheme="majorBidi" w:cstheme="majorBidi"/>
              </w:rPr>
            </w:pPr>
            <w:r w:rsidRPr="003A4CF5">
              <w:rPr>
                <w:rFonts w:asciiTheme="majorBidi" w:hAnsiTheme="majorBidi" w:cstheme="majorBidi"/>
              </w:rPr>
              <w:t>√</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0058935E" w14:textId="282A7CE7" w:rsidR="007F3C51" w:rsidRPr="003A4CF5" w:rsidRDefault="007F3C51" w:rsidP="007F3C51">
            <w:pPr>
              <w:spacing w:after="0" w:line="240" w:lineRule="auto"/>
              <w:jc w:val="center"/>
              <w:rPr>
                <w:rFonts w:asciiTheme="majorBidi" w:hAnsiTheme="majorBidi" w:cstheme="majorBidi"/>
              </w:rPr>
            </w:pPr>
            <w:r w:rsidRPr="003A4CF5">
              <w:rPr>
                <w:rFonts w:asciiTheme="majorBidi" w:hAnsiTheme="majorBidi" w:cstheme="majorBidi"/>
              </w:rPr>
              <w:t>√</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611A1D24" w14:textId="29B93DB9" w:rsidR="007F3C51" w:rsidRPr="003A4CF5" w:rsidRDefault="004B751E" w:rsidP="007F3C51">
            <w:pPr>
              <w:spacing w:after="0" w:line="240" w:lineRule="auto"/>
              <w:jc w:val="center"/>
              <w:rPr>
                <w:rFonts w:ascii="Times New Roman" w:eastAsia="Times New Roman" w:hAnsi="Times New Roman" w:cs="Times New Roman"/>
                <w:b/>
                <w:bCs/>
                <w:color w:val="000000" w:themeColor="text1"/>
              </w:rPr>
            </w:pPr>
            <w:r w:rsidRPr="003A4CF5">
              <w:rPr>
                <w:rFonts w:asciiTheme="majorBidi" w:hAnsiTheme="majorBidi" w:cstheme="majorBidi"/>
              </w:rPr>
              <w:t>√</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41DCDD6C" w14:textId="77777777" w:rsidR="007F3C51" w:rsidRPr="00854AC4" w:rsidRDefault="007F3C51" w:rsidP="007F3C51">
            <w:pPr>
              <w:spacing w:after="0" w:line="240" w:lineRule="auto"/>
              <w:jc w:val="center"/>
              <w:rPr>
                <w:rFonts w:ascii="Times New Roman" w:eastAsia="Times New Roman" w:hAnsi="Times New Roman" w:cs="Times New Roman"/>
                <w:b/>
                <w:bCs/>
                <w:color w:val="000000" w:themeColor="text1"/>
                <w:highlight w:val="yellow"/>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51275D50" w14:textId="1FBDC4D5" w:rsidR="007F3C51" w:rsidRPr="00854AC4" w:rsidRDefault="007F3C51" w:rsidP="007F3C51">
            <w:pPr>
              <w:spacing w:after="0" w:line="240" w:lineRule="auto"/>
              <w:jc w:val="center"/>
              <w:rPr>
                <w:rFonts w:ascii="Times New Roman" w:eastAsia="Times New Roman" w:hAnsi="Times New Roman" w:cs="Times New Roman"/>
                <w:b/>
                <w:bCs/>
                <w:color w:val="000000" w:themeColor="text1"/>
                <w:highlight w:val="yellow"/>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6E33A12C" w14:textId="4AFBDEA4" w:rsidR="007F3C51" w:rsidRPr="009E7DFC" w:rsidRDefault="007F3C51" w:rsidP="007F3C51">
            <w:pPr>
              <w:spacing w:after="0" w:line="240" w:lineRule="auto"/>
              <w:jc w:val="center"/>
              <w:rPr>
                <w:rFonts w:ascii="Times New Roman" w:eastAsia="Times New Roman" w:hAnsi="Times New Roman" w:cs="Times New Roman"/>
                <w:b/>
                <w:bCs/>
                <w:color w:val="000000" w:themeColor="text1"/>
                <w:highlight w:val="green"/>
              </w:rPr>
            </w:pPr>
          </w:p>
        </w:tc>
      </w:tr>
      <w:tr w:rsidR="007F3C51" w14:paraId="58458670" w14:textId="77777777" w:rsidTr="007F3C51">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41102B67" w14:textId="095A3093" w:rsidR="007F3C51" w:rsidRDefault="00AA4308" w:rsidP="007F3C5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w:t>
            </w:r>
            <w:r w:rsidR="00740250">
              <w:rPr>
                <w:rFonts w:ascii="Times New Roman" w:eastAsia="Times New Roman" w:hAnsi="Times New Roman" w:cs="Times New Roman"/>
                <w:color w:val="000000" w:themeColor="text1"/>
                <w:sz w:val="24"/>
                <w:szCs w:val="24"/>
              </w:rPr>
              <w:t>B1</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245DDFF1" w14:textId="2FB472D5" w:rsidR="007F3C51" w:rsidRPr="003A4CF5" w:rsidRDefault="007F3C51" w:rsidP="007F3C51">
            <w:pPr>
              <w:spacing w:after="0" w:line="240" w:lineRule="auto"/>
              <w:jc w:val="center"/>
              <w:rPr>
                <w:rFonts w:asciiTheme="majorBidi" w:hAnsiTheme="majorBidi" w:cstheme="majorBidi"/>
              </w:rPr>
            </w:pPr>
            <w:r w:rsidRPr="003A4CF5">
              <w:rPr>
                <w:rFonts w:asciiTheme="majorBidi" w:hAnsiTheme="majorBidi" w:cstheme="majorBidi"/>
              </w:rPr>
              <w:t>√</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4064EC01" w14:textId="64A38FFF" w:rsidR="007F3C51" w:rsidRPr="003A4CF5" w:rsidRDefault="004B751E" w:rsidP="007F3C51">
            <w:pPr>
              <w:spacing w:after="0" w:line="240" w:lineRule="auto"/>
              <w:jc w:val="center"/>
              <w:rPr>
                <w:rFonts w:asciiTheme="majorBidi" w:hAnsiTheme="majorBidi" w:cstheme="majorBidi"/>
              </w:rPr>
            </w:pPr>
            <w:r w:rsidRPr="003A4CF5">
              <w:rPr>
                <w:rFonts w:asciiTheme="majorBidi" w:hAnsiTheme="majorBidi" w:cstheme="majorBidi"/>
              </w:rPr>
              <w:t>√</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7ABEB8D4" w14:textId="5C0EBBC9" w:rsidR="007F3C51" w:rsidRPr="003A4CF5" w:rsidRDefault="004B751E" w:rsidP="007F3C51">
            <w:pPr>
              <w:spacing w:after="0" w:line="240" w:lineRule="auto"/>
              <w:jc w:val="center"/>
              <w:rPr>
                <w:rFonts w:ascii="Times New Roman" w:eastAsia="Times New Roman" w:hAnsi="Times New Roman" w:cs="Times New Roman"/>
                <w:b/>
                <w:bCs/>
                <w:color w:val="000000" w:themeColor="text1"/>
              </w:rPr>
            </w:pPr>
            <w:r w:rsidRPr="003A4CF5">
              <w:rPr>
                <w:rFonts w:asciiTheme="majorBidi" w:hAnsiTheme="majorBidi" w:cstheme="majorBidi"/>
              </w:rPr>
              <w:t>√</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01C58E63" w14:textId="3D789883" w:rsidR="007F3C51" w:rsidRPr="00854AC4" w:rsidRDefault="007F3C51" w:rsidP="007F3C51">
            <w:pPr>
              <w:spacing w:after="0" w:line="240" w:lineRule="auto"/>
              <w:jc w:val="center"/>
              <w:rPr>
                <w:rFonts w:ascii="Times New Roman" w:eastAsia="Times New Roman" w:hAnsi="Times New Roman" w:cs="Times New Roman"/>
                <w:b/>
                <w:bCs/>
                <w:color w:val="000000" w:themeColor="text1"/>
                <w:highlight w:val="yellow"/>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12F418B3" w14:textId="77777777" w:rsidR="007F3C51" w:rsidRPr="00854AC4" w:rsidRDefault="007F3C51" w:rsidP="007F3C51">
            <w:pPr>
              <w:spacing w:after="0" w:line="240" w:lineRule="auto"/>
              <w:jc w:val="center"/>
              <w:rPr>
                <w:rFonts w:ascii="Times New Roman" w:eastAsia="Times New Roman" w:hAnsi="Times New Roman" w:cs="Times New Roman"/>
                <w:b/>
                <w:bCs/>
                <w:color w:val="000000" w:themeColor="text1"/>
                <w:highlight w:val="yellow"/>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39644F5D" w14:textId="77777777" w:rsidR="007F3C51" w:rsidRPr="009E7DFC" w:rsidRDefault="007F3C51" w:rsidP="007F3C51">
            <w:pPr>
              <w:spacing w:after="0" w:line="240" w:lineRule="auto"/>
              <w:jc w:val="center"/>
              <w:rPr>
                <w:rFonts w:ascii="Times New Roman" w:eastAsia="Times New Roman" w:hAnsi="Times New Roman" w:cs="Times New Roman"/>
                <w:b/>
                <w:bCs/>
                <w:color w:val="000000" w:themeColor="text1"/>
                <w:highlight w:val="green"/>
              </w:rPr>
            </w:pPr>
          </w:p>
        </w:tc>
      </w:tr>
      <w:tr w:rsidR="00632DBB" w14:paraId="5D335C9C" w14:textId="77777777" w:rsidTr="007F3C51">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189B8B95" w14:textId="24943A93" w:rsidR="00632DBB" w:rsidRDefault="00632DBB" w:rsidP="00632D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C1</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2246863B" w14:textId="77777777" w:rsidR="00632DBB" w:rsidRPr="003A4CF5" w:rsidRDefault="00632DBB" w:rsidP="00632DBB">
            <w:pPr>
              <w:spacing w:after="0" w:line="240" w:lineRule="auto"/>
              <w:jc w:val="center"/>
              <w:rPr>
                <w:rFonts w:asciiTheme="majorBidi" w:hAnsiTheme="majorBidi" w:cstheme="majorBidi"/>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06985AA2" w14:textId="6561B4AC" w:rsidR="00632DBB" w:rsidRPr="003A4CF5" w:rsidRDefault="00632DBB" w:rsidP="00632DBB">
            <w:pPr>
              <w:spacing w:after="0" w:line="240" w:lineRule="auto"/>
              <w:jc w:val="center"/>
              <w:rPr>
                <w:rFonts w:asciiTheme="majorBidi" w:hAnsiTheme="majorBidi" w:cstheme="majorBidi"/>
              </w:rPr>
            </w:pPr>
            <w:r w:rsidRPr="003A4CF5">
              <w:rPr>
                <w:rFonts w:asciiTheme="majorBidi" w:hAnsiTheme="majorBidi" w:cstheme="majorBidi"/>
              </w:rPr>
              <w:t>√</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1DD99A1F" w14:textId="40A31A77" w:rsidR="00632DBB" w:rsidRPr="003A4CF5" w:rsidRDefault="00632DBB" w:rsidP="00632DBB">
            <w:pPr>
              <w:spacing w:after="0" w:line="240" w:lineRule="auto"/>
              <w:jc w:val="center"/>
              <w:rPr>
                <w:rFonts w:ascii="Times New Roman" w:eastAsia="Times New Roman" w:hAnsi="Times New Roman" w:cs="Times New Roman"/>
                <w:b/>
                <w:bCs/>
                <w:color w:val="000000" w:themeColor="text1"/>
              </w:rPr>
            </w:pPr>
            <w:r w:rsidRPr="003A4CF5">
              <w:rPr>
                <w:rFonts w:asciiTheme="majorBidi" w:hAnsiTheme="majorBidi" w:cstheme="majorBidi"/>
              </w:rPr>
              <w:t>√</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3FFA639D" w14:textId="482856E2" w:rsidR="00632DBB" w:rsidRPr="00854AC4" w:rsidRDefault="00632DBB" w:rsidP="00632DBB">
            <w:pPr>
              <w:spacing w:after="0" w:line="240" w:lineRule="auto"/>
              <w:jc w:val="center"/>
              <w:rPr>
                <w:rFonts w:ascii="Times New Roman" w:eastAsia="Times New Roman" w:hAnsi="Times New Roman" w:cs="Times New Roman"/>
                <w:b/>
                <w:bCs/>
                <w:color w:val="000000" w:themeColor="text1"/>
                <w:highlight w:val="yellow"/>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03CC5B66" w14:textId="4074492F" w:rsidR="00632DBB" w:rsidRPr="00854AC4" w:rsidRDefault="00632DBB" w:rsidP="00632DBB">
            <w:pPr>
              <w:spacing w:after="0" w:line="240" w:lineRule="auto"/>
              <w:jc w:val="center"/>
              <w:rPr>
                <w:rFonts w:ascii="Times New Roman" w:eastAsia="Times New Roman" w:hAnsi="Times New Roman" w:cs="Times New Roman"/>
                <w:b/>
                <w:bCs/>
                <w:color w:val="000000" w:themeColor="text1"/>
                <w:highlight w:val="yellow"/>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51DB17F8" w14:textId="77777777" w:rsidR="00632DBB" w:rsidRPr="009E7DFC" w:rsidRDefault="00632DBB" w:rsidP="00632DBB">
            <w:pPr>
              <w:spacing w:after="0" w:line="240" w:lineRule="auto"/>
              <w:jc w:val="center"/>
              <w:rPr>
                <w:rFonts w:ascii="Times New Roman" w:eastAsia="Times New Roman" w:hAnsi="Times New Roman" w:cs="Times New Roman"/>
                <w:b/>
                <w:bCs/>
                <w:color w:val="000000" w:themeColor="text1"/>
                <w:highlight w:val="green"/>
              </w:rPr>
            </w:pPr>
          </w:p>
        </w:tc>
      </w:tr>
    </w:tbl>
    <w:p w14:paraId="0229699D" w14:textId="224A25AE" w:rsidR="006E75FE" w:rsidRDefault="006E75FE" w:rsidP="67CEEBC4">
      <w:pPr>
        <w:rPr>
          <w:rFonts w:ascii="Times New Roman" w:hAnsi="Times New Roman"/>
          <w:b/>
          <w:bCs/>
          <w:sz w:val="24"/>
          <w:szCs w:val="24"/>
        </w:rPr>
      </w:pPr>
    </w:p>
    <w:p w14:paraId="4E37F75F" w14:textId="6232723F" w:rsidR="03271C18" w:rsidRDefault="006E75FE" w:rsidP="00EE0BF1">
      <w:pPr>
        <w:ind w:left="426" w:hanging="426"/>
        <w:rPr>
          <w:rFonts w:ascii="Times New Roman" w:hAnsi="Times New Roman"/>
          <w:b/>
          <w:bCs/>
          <w:sz w:val="24"/>
          <w:szCs w:val="24"/>
        </w:rPr>
      </w:pPr>
      <w:r>
        <w:rPr>
          <w:rFonts w:ascii="Times New Roman" w:hAnsi="Times New Roman"/>
          <w:b/>
          <w:bCs/>
          <w:sz w:val="24"/>
          <w:szCs w:val="24"/>
        </w:rPr>
        <w:t>2</w:t>
      </w:r>
      <w:r>
        <w:rPr>
          <w:rFonts w:ascii="Times New Roman" w:hAnsi="Times New Roman" w:hint="cs"/>
          <w:b/>
          <w:bCs/>
          <w:sz w:val="24"/>
          <w:szCs w:val="24"/>
          <w:rtl/>
        </w:rPr>
        <w:t>2</w:t>
      </w:r>
      <w:r w:rsidR="03271C18" w:rsidRPr="67CEEBC4">
        <w:rPr>
          <w:rFonts w:ascii="Times New Roman" w:hAnsi="Times New Roman"/>
          <w:b/>
          <w:bCs/>
          <w:sz w:val="24"/>
          <w:szCs w:val="24"/>
        </w:rPr>
        <w:t xml:space="preserve">. </w:t>
      </w:r>
      <w:r w:rsidR="635C6D25" w:rsidRPr="67CEEBC4">
        <w:rPr>
          <w:rFonts w:ascii="Times New Roman" w:hAnsi="Times New Roman"/>
          <w:b/>
          <w:bCs/>
          <w:sz w:val="24"/>
          <w:szCs w:val="24"/>
        </w:rPr>
        <w:t>T</w:t>
      </w:r>
      <w:r w:rsidR="03271C18" w:rsidRPr="67CEEBC4">
        <w:rPr>
          <w:rFonts w:ascii="Times New Roman" w:hAnsi="Times New Roman"/>
          <w:b/>
          <w:bCs/>
          <w:sz w:val="24"/>
          <w:szCs w:val="24"/>
        </w:rPr>
        <w:t>he matrix linking the intended learning outcomes of the course with the intended learning outcomes of the program:</w:t>
      </w:r>
    </w:p>
    <w:tbl>
      <w:tblPr>
        <w:tblStyle w:val="TableGrid"/>
        <w:tblW w:w="4977" w:type="pct"/>
        <w:tblLook w:val="04A0" w:firstRow="1" w:lastRow="0" w:firstColumn="1" w:lastColumn="0" w:noHBand="0" w:noVBand="1"/>
      </w:tblPr>
      <w:tblGrid>
        <w:gridCol w:w="4129"/>
        <w:gridCol w:w="619"/>
        <w:gridCol w:w="619"/>
        <w:gridCol w:w="619"/>
        <w:gridCol w:w="619"/>
        <w:gridCol w:w="619"/>
        <w:gridCol w:w="619"/>
        <w:gridCol w:w="619"/>
        <w:gridCol w:w="619"/>
        <w:gridCol w:w="617"/>
      </w:tblGrid>
      <w:tr w:rsidR="00780199" w:rsidRPr="0013263D" w14:paraId="62FF2741" w14:textId="2084F078" w:rsidTr="00780199">
        <w:tc>
          <w:tcPr>
            <w:tcW w:w="2129" w:type="pct"/>
            <w:tcBorders>
              <w:tr2bl w:val="single" w:sz="4" w:space="0" w:color="auto"/>
            </w:tcBorders>
          </w:tcPr>
          <w:p w14:paraId="1B1BB2CD" w14:textId="168553C4" w:rsidR="00780199" w:rsidRPr="0013263D" w:rsidRDefault="00780199" w:rsidP="00780199">
            <w:pPr>
              <w:rPr>
                <w:rFonts w:ascii="Times New Roman" w:hAnsi="Times New Roman"/>
                <w:sz w:val="24"/>
                <w:szCs w:val="24"/>
              </w:rPr>
            </w:pPr>
            <w:r w:rsidRPr="0013263D">
              <w:rPr>
                <w:rFonts w:ascii="Times New Roman" w:hAnsi="Times New Roman"/>
                <w:sz w:val="24"/>
                <w:szCs w:val="24"/>
              </w:rPr>
              <w:t>Program ILOs</w:t>
            </w:r>
          </w:p>
          <w:p w14:paraId="10A73220" w14:textId="77777777" w:rsidR="00780199" w:rsidRPr="0013263D" w:rsidRDefault="00780199" w:rsidP="00780199">
            <w:pPr>
              <w:rPr>
                <w:rFonts w:ascii="Times New Roman" w:hAnsi="Times New Roman"/>
                <w:sz w:val="24"/>
              </w:rPr>
            </w:pPr>
          </w:p>
          <w:p w14:paraId="508655D6" w14:textId="77777777" w:rsidR="00780199" w:rsidRPr="0013263D" w:rsidRDefault="00780199" w:rsidP="00780199">
            <w:pPr>
              <w:rPr>
                <w:rFonts w:ascii="Times New Roman" w:hAnsi="Times New Roman"/>
                <w:sz w:val="24"/>
              </w:rPr>
            </w:pPr>
          </w:p>
          <w:p w14:paraId="793AAC52" w14:textId="2DBA455A" w:rsidR="00780199" w:rsidRPr="0013263D" w:rsidRDefault="00780199" w:rsidP="00780199">
            <w:pPr>
              <w:jc w:val="right"/>
              <w:rPr>
                <w:rFonts w:ascii="Times New Roman" w:hAnsi="Times New Roman"/>
                <w:sz w:val="24"/>
              </w:rPr>
            </w:pPr>
            <w:r w:rsidRPr="0013263D">
              <w:rPr>
                <w:rFonts w:ascii="Times New Roman" w:hAnsi="Times New Roman"/>
                <w:sz w:val="24"/>
              </w:rPr>
              <w:t>Course ILOs</w:t>
            </w:r>
          </w:p>
        </w:tc>
        <w:tc>
          <w:tcPr>
            <w:tcW w:w="319" w:type="pct"/>
          </w:tcPr>
          <w:p w14:paraId="5AF1B68E" w14:textId="45AA1B65" w:rsidR="00780199" w:rsidRPr="00AD622A" w:rsidRDefault="00780199" w:rsidP="00780199">
            <w:pPr>
              <w:jc w:val="center"/>
              <w:rPr>
                <w:rFonts w:ascii="Times New Roman" w:hAnsi="Times New Roman"/>
                <w:sz w:val="24"/>
                <w:szCs w:val="24"/>
              </w:rPr>
            </w:pPr>
            <w:r w:rsidRPr="00AD622A">
              <w:rPr>
                <w:rFonts w:ascii="Times New Roman" w:hAnsi="Times New Roman"/>
                <w:sz w:val="24"/>
                <w:szCs w:val="24"/>
              </w:rPr>
              <w:t>ILO (1)</w:t>
            </w:r>
          </w:p>
        </w:tc>
        <w:tc>
          <w:tcPr>
            <w:tcW w:w="319" w:type="pct"/>
          </w:tcPr>
          <w:p w14:paraId="05F54DAA" w14:textId="2FDCFA2A" w:rsidR="00780199" w:rsidRPr="00AD622A" w:rsidRDefault="00780199" w:rsidP="00780199">
            <w:pPr>
              <w:jc w:val="center"/>
              <w:rPr>
                <w:rFonts w:ascii="Times New Roman" w:hAnsi="Times New Roman"/>
                <w:sz w:val="24"/>
                <w:szCs w:val="24"/>
              </w:rPr>
            </w:pPr>
            <w:r w:rsidRPr="00AD622A">
              <w:rPr>
                <w:rFonts w:ascii="Times New Roman" w:hAnsi="Times New Roman"/>
                <w:sz w:val="24"/>
                <w:szCs w:val="24"/>
              </w:rPr>
              <w:t>ILO (2)</w:t>
            </w:r>
          </w:p>
        </w:tc>
        <w:tc>
          <w:tcPr>
            <w:tcW w:w="319" w:type="pct"/>
          </w:tcPr>
          <w:p w14:paraId="2EB131B3" w14:textId="108AD6EA" w:rsidR="00780199" w:rsidRPr="00AD622A" w:rsidRDefault="00780199" w:rsidP="00780199">
            <w:pPr>
              <w:jc w:val="center"/>
              <w:rPr>
                <w:rFonts w:ascii="Times New Roman" w:hAnsi="Times New Roman"/>
                <w:sz w:val="24"/>
                <w:szCs w:val="24"/>
              </w:rPr>
            </w:pPr>
            <w:r w:rsidRPr="00AD622A">
              <w:rPr>
                <w:rFonts w:ascii="Times New Roman" w:hAnsi="Times New Roman"/>
                <w:sz w:val="24"/>
                <w:szCs w:val="24"/>
              </w:rPr>
              <w:t>ILO (3)</w:t>
            </w:r>
          </w:p>
        </w:tc>
        <w:tc>
          <w:tcPr>
            <w:tcW w:w="319" w:type="pct"/>
          </w:tcPr>
          <w:p w14:paraId="5ECC69AE" w14:textId="48778E39" w:rsidR="00780199" w:rsidRPr="00AD622A" w:rsidRDefault="00780199" w:rsidP="00780199">
            <w:pPr>
              <w:jc w:val="center"/>
              <w:rPr>
                <w:rFonts w:ascii="Times New Roman" w:hAnsi="Times New Roman"/>
                <w:sz w:val="24"/>
                <w:szCs w:val="24"/>
              </w:rPr>
            </w:pPr>
            <w:r w:rsidRPr="00AD622A">
              <w:rPr>
                <w:rFonts w:ascii="Times New Roman" w:hAnsi="Times New Roman"/>
                <w:sz w:val="24"/>
                <w:szCs w:val="24"/>
              </w:rPr>
              <w:t>ILO (4)</w:t>
            </w:r>
          </w:p>
        </w:tc>
        <w:tc>
          <w:tcPr>
            <w:tcW w:w="319" w:type="pct"/>
          </w:tcPr>
          <w:p w14:paraId="657779DD" w14:textId="572EB77A" w:rsidR="00780199" w:rsidRPr="00AD622A" w:rsidRDefault="00780199" w:rsidP="00780199">
            <w:pPr>
              <w:jc w:val="center"/>
              <w:rPr>
                <w:rFonts w:ascii="Times New Roman" w:hAnsi="Times New Roman"/>
                <w:sz w:val="24"/>
                <w:szCs w:val="24"/>
              </w:rPr>
            </w:pPr>
            <w:r w:rsidRPr="00AD622A">
              <w:rPr>
                <w:rFonts w:ascii="Times New Roman" w:hAnsi="Times New Roman"/>
                <w:sz w:val="24"/>
                <w:szCs w:val="24"/>
              </w:rPr>
              <w:t>ILO (5)</w:t>
            </w:r>
          </w:p>
        </w:tc>
        <w:tc>
          <w:tcPr>
            <w:tcW w:w="319" w:type="pct"/>
          </w:tcPr>
          <w:p w14:paraId="7E687AF6" w14:textId="0A0CCCE0" w:rsidR="00780199" w:rsidRPr="0013263D" w:rsidRDefault="00780199" w:rsidP="00780199">
            <w:pPr>
              <w:jc w:val="center"/>
              <w:rPr>
                <w:rFonts w:ascii="Times New Roman" w:hAnsi="Times New Roman"/>
                <w:sz w:val="24"/>
                <w:szCs w:val="24"/>
              </w:rPr>
            </w:pPr>
            <w:r w:rsidRPr="0013263D">
              <w:rPr>
                <w:rFonts w:ascii="Times New Roman" w:hAnsi="Times New Roman"/>
                <w:sz w:val="24"/>
                <w:szCs w:val="24"/>
              </w:rPr>
              <w:t>ILO (6)</w:t>
            </w:r>
          </w:p>
        </w:tc>
        <w:tc>
          <w:tcPr>
            <w:tcW w:w="319" w:type="pct"/>
          </w:tcPr>
          <w:p w14:paraId="09D83D20" w14:textId="65E1642A" w:rsidR="00780199" w:rsidRPr="0013263D" w:rsidRDefault="00780199" w:rsidP="00780199">
            <w:pPr>
              <w:jc w:val="center"/>
              <w:rPr>
                <w:rFonts w:ascii="Times New Roman" w:hAnsi="Times New Roman"/>
                <w:sz w:val="24"/>
                <w:szCs w:val="24"/>
              </w:rPr>
            </w:pPr>
            <w:r w:rsidRPr="0013263D">
              <w:rPr>
                <w:rFonts w:ascii="Times New Roman" w:hAnsi="Times New Roman"/>
                <w:sz w:val="24"/>
                <w:szCs w:val="24"/>
              </w:rPr>
              <w:t>ILO (7)</w:t>
            </w:r>
          </w:p>
        </w:tc>
        <w:tc>
          <w:tcPr>
            <w:tcW w:w="319" w:type="pct"/>
          </w:tcPr>
          <w:p w14:paraId="7F3B682E" w14:textId="4C034696" w:rsidR="00780199" w:rsidRPr="0013263D" w:rsidRDefault="00780199" w:rsidP="00780199">
            <w:pPr>
              <w:jc w:val="center"/>
              <w:rPr>
                <w:rFonts w:ascii="Times New Roman" w:hAnsi="Times New Roman"/>
                <w:sz w:val="24"/>
                <w:szCs w:val="24"/>
              </w:rPr>
            </w:pPr>
            <w:r w:rsidRPr="0013263D">
              <w:rPr>
                <w:rFonts w:ascii="Times New Roman" w:hAnsi="Times New Roman"/>
                <w:sz w:val="24"/>
                <w:szCs w:val="24"/>
              </w:rPr>
              <w:t>ILO (8)</w:t>
            </w:r>
          </w:p>
        </w:tc>
        <w:tc>
          <w:tcPr>
            <w:tcW w:w="318" w:type="pct"/>
          </w:tcPr>
          <w:p w14:paraId="2709F433" w14:textId="0939A1F5" w:rsidR="00780199" w:rsidRPr="0013263D" w:rsidRDefault="00780199" w:rsidP="00780199">
            <w:pPr>
              <w:jc w:val="center"/>
              <w:rPr>
                <w:rFonts w:ascii="Times New Roman" w:hAnsi="Times New Roman"/>
                <w:sz w:val="24"/>
                <w:szCs w:val="24"/>
              </w:rPr>
            </w:pPr>
            <w:r w:rsidRPr="0013263D">
              <w:rPr>
                <w:rFonts w:ascii="Times New Roman" w:hAnsi="Times New Roman"/>
                <w:sz w:val="24"/>
                <w:szCs w:val="24"/>
              </w:rPr>
              <w:t>ILO (9)</w:t>
            </w:r>
          </w:p>
        </w:tc>
      </w:tr>
      <w:tr w:rsidR="00AA428B" w:rsidRPr="0013263D" w14:paraId="17BD7AFC" w14:textId="43EA22BE" w:rsidTr="00780199">
        <w:tc>
          <w:tcPr>
            <w:tcW w:w="2129" w:type="pct"/>
          </w:tcPr>
          <w:p w14:paraId="647CC2DC" w14:textId="7D025CE4" w:rsidR="00AA428B" w:rsidRPr="0013263D" w:rsidRDefault="00AA428B" w:rsidP="00AA428B">
            <w:pPr>
              <w:rPr>
                <w:rFonts w:asciiTheme="majorBidi" w:hAnsiTheme="majorBidi" w:cstheme="majorBidi"/>
                <w:color w:val="000000" w:themeColor="text1"/>
                <w:sz w:val="24"/>
                <w:szCs w:val="24"/>
              </w:rPr>
            </w:pPr>
            <w:r w:rsidRPr="0013263D">
              <w:rPr>
                <w:rFonts w:asciiTheme="majorBidi" w:hAnsiTheme="majorBidi" w:cstheme="majorBidi"/>
                <w:color w:val="000000" w:themeColor="text1"/>
                <w:sz w:val="24"/>
                <w:szCs w:val="24"/>
              </w:rPr>
              <w:t xml:space="preserve">A1- </w:t>
            </w:r>
          </w:p>
        </w:tc>
        <w:tc>
          <w:tcPr>
            <w:tcW w:w="319" w:type="pct"/>
          </w:tcPr>
          <w:p w14:paraId="214C6B75" w14:textId="0037D5BD" w:rsidR="00AA428B" w:rsidRPr="00AD622A" w:rsidRDefault="00AA428B" w:rsidP="00AA428B">
            <w:pPr>
              <w:spacing w:line="360" w:lineRule="auto"/>
              <w:jc w:val="center"/>
              <w:rPr>
                <w:rFonts w:ascii="Times New Roman" w:hAnsi="Times New Roman"/>
                <w:sz w:val="24"/>
              </w:rPr>
            </w:pPr>
            <w:r w:rsidRPr="00AD622A">
              <w:rPr>
                <w:rFonts w:asciiTheme="majorBidi" w:hAnsiTheme="majorBidi" w:cstheme="majorBidi"/>
              </w:rPr>
              <w:t>√</w:t>
            </w:r>
          </w:p>
        </w:tc>
        <w:tc>
          <w:tcPr>
            <w:tcW w:w="319" w:type="pct"/>
          </w:tcPr>
          <w:p w14:paraId="0BC332CF" w14:textId="5D1E35E7" w:rsidR="00AA428B" w:rsidRPr="00AD622A" w:rsidRDefault="00AA428B" w:rsidP="00AA428B">
            <w:pPr>
              <w:spacing w:line="360" w:lineRule="auto"/>
              <w:jc w:val="center"/>
              <w:rPr>
                <w:rFonts w:ascii="Times New Roman" w:hAnsi="Times New Roman"/>
                <w:sz w:val="24"/>
              </w:rPr>
            </w:pPr>
          </w:p>
        </w:tc>
        <w:tc>
          <w:tcPr>
            <w:tcW w:w="319" w:type="pct"/>
          </w:tcPr>
          <w:p w14:paraId="5A80F7BA" w14:textId="7908CF00" w:rsidR="00AA428B" w:rsidRPr="00AD622A" w:rsidRDefault="00AA428B" w:rsidP="00AA428B">
            <w:pPr>
              <w:spacing w:line="360" w:lineRule="auto"/>
              <w:rPr>
                <w:rFonts w:ascii="Times New Roman" w:hAnsi="Times New Roman"/>
                <w:sz w:val="24"/>
              </w:rPr>
            </w:pPr>
            <w:r w:rsidRPr="00AD622A">
              <w:rPr>
                <w:rFonts w:asciiTheme="majorBidi" w:hAnsiTheme="majorBidi" w:cstheme="majorBidi"/>
              </w:rPr>
              <w:t>√</w:t>
            </w:r>
          </w:p>
        </w:tc>
        <w:tc>
          <w:tcPr>
            <w:tcW w:w="319" w:type="pct"/>
          </w:tcPr>
          <w:p w14:paraId="20AC942E" w14:textId="77777777" w:rsidR="00AA428B" w:rsidRPr="00AD622A" w:rsidRDefault="00AA428B" w:rsidP="00AA428B">
            <w:pPr>
              <w:spacing w:line="360" w:lineRule="auto"/>
              <w:rPr>
                <w:rFonts w:ascii="Times New Roman" w:hAnsi="Times New Roman"/>
                <w:sz w:val="24"/>
              </w:rPr>
            </w:pPr>
          </w:p>
        </w:tc>
        <w:tc>
          <w:tcPr>
            <w:tcW w:w="319" w:type="pct"/>
          </w:tcPr>
          <w:p w14:paraId="393792D5" w14:textId="1EEC4688" w:rsidR="00AA428B" w:rsidRPr="00AD622A" w:rsidRDefault="00AA428B" w:rsidP="00AA428B">
            <w:pPr>
              <w:spacing w:line="360" w:lineRule="auto"/>
              <w:rPr>
                <w:rFonts w:ascii="Times New Roman" w:hAnsi="Times New Roman"/>
                <w:sz w:val="24"/>
              </w:rPr>
            </w:pPr>
            <w:r w:rsidRPr="00AD622A">
              <w:rPr>
                <w:rFonts w:asciiTheme="majorBidi" w:hAnsiTheme="majorBidi" w:cstheme="majorBidi"/>
              </w:rPr>
              <w:t>√</w:t>
            </w:r>
          </w:p>
        </w:tc>
        <w:tc>
          <w:tcPr>
            <w:tcW w:w="319" w:type="pct"/>
          </w:tcPr>
          <w:p w14:paraId="4A1C71E3" w14:textId="469DD76D" w:rsidR="00AA428B" w:rsidRPr="00AA4308" w:rsidRDefault="00AA428B" w:rsidP="00AA428B">
            <w:pPr>
              <w:spacing w:line="360" w:lineRule="auto"/>
              <w:rPr>
                <w:rFonts w:ascii="Times New Roman" w:hAnsi="Times New Roman"/>
                <w:sz w:val="24"/>
                <w:highlight w:val="yellow"/>
              </w:rPr>
            </w:pPr>
          </w:p>
        </w:tc>
        <w:tc>
          <w:tcPr>
            <w:tcW w:w="319" w:type="pct"/>
          </w:tcPr>
          <w:p w14:paraId="6F38D207" w14:textId="0942289B" w:rsidR="00AA428B" w:rsidRPr="00AA4308" w:rsidRDefault="00AA428B" w:rsidP="00AA428B">
            <w:pPr>
              <w:spacing w:line="360" w:lineRule="auto"/>
              <w:rPr>
                <w:rFonts w:ascii="Times New Roman" w:hAnsi="Times New Roman"/>
                <w:sz w:val="24"/>
                <w:highlight w:val="yellow"/>
              </w:rPr>
            </w:pPr>
          </w:p>
        </w:tc>
        <w:tc>
          <w:tcPr>
            <w:tcW w:w="319" w:type="pct"/>
          </w:tcPr>
          <w:p w14:paraId="3D301008" w14:textId="47ADBD02" w:rsidR="00AA428B" w:rsidRPr="00AA4308" w:rsidRDefault="00AA428B" w:rsidP="00AA428B">
            <w:pPr>
              <w:spacing w:line="360" w:lineRule="auto"/>
              <w:rPr>
                <w:rFonts w:ascii="Times New Roman" w:hAnsi="Times New Roman"/>
                <w:sz w:val="24"/>
                <w:highlight w:val="yellow"/>
              </w:rPr>
            </w:pPr>
          </w:p>
        </w:tc>
        <w:tc>
          <w:tcPr>
            <w:tcW w:w="318" w:type="pct"/>
          </w:tcPr>
          <w:p w14:paraId="0843A12D" w14:textId="77777777" w:rsidR="00AA428B" w:rsidRPr="00AA4308" w:rsidRDefault="00AA428B" w:rsidP="00AA428B">
            <w:pPr>
              <w:spacing w:line="360" w:lineRule="auto"/>
              <w:rPr>
                <w:rFonts w:ascii="Times New Roman" w:hAnsi="Times New Roman"/>
                <w:sz w:val="24"/>
                <w:highlight w:val="yellow"/>
              </w:rPr>
            </w:pPr>
          </w:p>
        </w:tc>
      </w:tr>
      <w:tr w:rsidR="00AA428B" w:rsidRPr="0013263D" w14:paraId="0FF8B350" w14:textId="32326449" w:rsidTr="00780199">
        <w:tc>
          <w:tcPr>
            <w:tcW w:w="2129" w:type="pct"/>
          </w:tcPr>
          <w:p w14:paraId="326CDB9D" w14:textId="3B3A1DD1" w:rsidR="00AA428B" w:rsidRPr="0013263D" w:rsidRDefault="00AA428B" w:rsidP="00AA428B">
            <w:pPr>
              <w:spacing w:after="120"/>
              <w:rPr>
                <w:rFonts w:asciiTheme="majorBidi" w:hAnsiTheme="majorBidi" w:cstheme="majorBidi"/>
                <w:sz w:val="24"/>
                <w:szCs w:val="24"/>
              </w:rPr>
            </w:pPr>
            <w:r w:rsidRPr="0013263D">
              <w:rPr>
                <w:rFonts w:asciiTheme="majorBidi" w:hAnsiTheme="majorBidi" w:cstheme="majorBidi"/>
                <w:sz w:val="24"/>
                <w:szCs w:val="24"/>
              </w:rPr>
              <w:t xml:space="preserve">A2- </w:t>
            </w:r>
          </w:p>
        </w:tc>
        <w:tc>
          <w:tcPr>
            <w:tcW w:w="319" w:type="pct"/>
          </w:tcPr>
          <w:p w14:paraId="1531D641" w14:textId="40A3503B" w:rsidR="00AA428B" w:rsidRPr="00AD622A" w:rsidRDefault="00AA428B" w:rsidP="00AA428B">
            <w:pPr>
              <w:spacing w:line="360" w:lineRule="auto"/>
              <w:jc w:val="center"/>
              <w:rPr>
                <w:rFonts w:ascii="Times New Roman" w:hAnsi="Times New Roman"/>
                <w:sz w:val="24"/>
              </w:rPr>
            </w:pPr>
            <w:r w:rsidRPr="00AD622A">
              <w:rPr>
                <w:rFonts w:asciiTheme="majorBidi" w:hAnsiTheme="majorBidi" w:cstheme="majorBidi"/>
              </w:rPr>
              <w:t>√</w:t>
            </w:r>
          </w:p>
        </w:tc>
        <w:tc>
          <w:tcPr>
            <w:tcW w:w="319" w:type="pct"/>
          </w:tcPr>
          <w:p w14:paraId="33F530AA" w14:textId="09F6712A" w:rsidR="00AA428B" w:rsidRPr="00AD622A" w:rsidRDefault="00AA428B" w:rsidP="00AA428B">
            <w:pPr>
              <w:spacing w:line="360" w:lineRule="auto"/>
              <w:rPr>
                <w:rFonts w:ascii="Times New Roman" w:hAnsi="Times New Roman"/>
                <w:sz w:val="24"/>
              </w:rPr>
            </w:pPr>
          </w:p>
        </w:tc>
        <w:tc>
          <w:tcPr>
            <w:tcW w:w="319" w:type="pct"/>
          </w:tcPr>
          <w:p w14:paraId="6058B44F" w14:textId="5449C013" w:rsidR="00AA428B" w:rsidRPr="00AD622A" w:rsidRDefault="00AA428B" w:rsidP="00AA428B">
            <w:pPr>
              <w:spacing w:line="360" w:lineRule="auto"/>
              <w:rPr>
                <w:rFonts w:ascii="Times New Roman" w:hAnsi="Times New Roman"/>
                <w:sz w:val="24"/>
              </w:rPr>
            </w:pPr>
            <w:r w:rsidRPr="00AD622A">
              <w:rPr>
                <w:rFonts w:asciiTheme="majorBidi" w:hAnsiTheme="majorBidi" w:cstheme="majorBidi"/>
              </w:rPr>
              <w:t>√</w:t>
            </w:r>
          </w:p>
        </w:tc>
        <w:tc>
          <w:tcPr>
            <w:tcW w:w="319" w:type="pct"/>
          </w:tcPr>
          <w:p w14:paraId="460A30A3" w14:textId="7D153D8D" w:rsidR="00AA428B" w:rsidRPr="00AD622A" w:rsidRDefault="00AA428B" w:rsidP="00AA428B">
            <w:pPr>
              <w:spacing w:line="360" w:lineRule="auto"/>
              <w:rPr>
                <w:rFonts w:ascii="Times New Roman" w:hAnsi="Times New Roman"/>
                <w:sz w:val="24"/>
              </w:rPr>
            </w:pPr>
          </w:p>
        </w:tc>
        <w:tc>
          <w:tcPr>
            <w:tcW w:w="319" w:type="pct"/>
          </w:tcPr>
          <w:p w14:paraId="506B8EBF" w14:textId="08AD57FD" w:rsidR="00AA428B" w:rsidRPr="00AD622A" w:rsidRDefault="00AA428B" w:rsidP="00AA428B">
            <w:pPr>
              <w:spacing w:line="360" w:lineRule="auto"/>
              <w:rPr>
                <w:rFonts w:ascii="Times New Roman" w:hAnsi="Times New Roman"/>
                <w:sz w:val="24"/>
              </w:rPr>
            </w:pPr>
          </w:p>
        </w:tc>
        <w:tc>
          <w:tcPr>
            <w:tcW w:w="319" w:type="pct"/>
          </w:tcPr>
          <w:p w14:paraId="31E8979C" w14:textId="482D3093" w:rsidR="00AA428B" w:rsidRPr="00AA4308" w:rsidRDefault="00AA428B" w:rsidP="00AA428B">
            <w:pPr>
              <w:spacing w:line="360" w:lineRule="auto"/>
              <w:rPr>
                <w:rFonts w:ascii="Times New Roman" w:hAnsi="Times New Roman"/>
                <w:sz w:val="24"/>
                <w:highlight w:val="yellow"/>
              </w:rPr>
            </w:pPr>
          </w:p>
        </w:tc>
        <w:tc>
          <w:tcPr>
            <w:tcW w:w="319" w:type="pct"/>
          </w:tcPr>
          <w:p w14:paraId="12CD6F19" w14:textId="59EB45FB" w:rsidR="00AA428B" w:rsidRPr="00AA4308" w:rsidRDefault="00AA428B" w:rsidP="00AA428B">
            <w:pPr>
              <w:spacing w:line="360" w:lineRule="auto"/>
              <w:rPr>
                <w:rFonts w:ascii="Times New Roman" w:hAnsi="Times New Roman"/>
                <w:sz w:val="24"/>
                <w:highlight w:val="yellow"/>
              </w:rPr>
            </w:pPr>
          </w:p>
        </w:tc>
        <w:tc>
          <w:tcPr>
            <w:tcW w:w="319" w:type="pct"/>
          </w:tcPr>
          <w:p w14:paraId="355FADC4" w14:textId="380AD656" w:rsidR="00AA428B" w:rsidRPr="00AA4308" w:rsidRDefault="00AA428B" w:rsidP="00AA428B">
            <w:pPr>
              <w:spacing w:line="360" w:lineRule="auto"/>
              <w:rPr>
                <w:rFonts w:ascii="Times New Roman" w:hAnsi="Times New Roman"/>
                <w:sz w:val="24"/>
                <w:highlight w:val="yellow"/>
              </w:rPr>
            </w:pPr>
          </w:p>
        </w:tc>
        <w:tc>
          <w:tcPr>
            <w:tcW w:w="318" w:type="pct"/>
          </w:tcPr>
          <w:p w14:paraId="523E1C8F" w14:textId="77777777" w:rsidR="00AA428B" w:rsidRPr="00AA4308" w:rsidRDefault="00AA428B" w:rsidP="00AA428B">
            <w:pPr>
              <w:spacing w:line="360" w:lineRule="auto"/>
              <w:rPr>
                <w:rFonts w:ascii="Times New Roman" w:hAnsi="Times New Roman"/>
                <w:sz w:val="24"/>
                <w:highlight w:val="yellow"/>
              </w:rPr>
            </w:pPr>
          </w:p>
        </w:tc>
      </w:tr>
      <w:tr w:rsidR="00AA428B" w:rsidRPr="0013263D" w14:paraId="0810C0E5" w14:textId="7FC82E87" w:rsidTr="00780199">
        <w:tc>
          <w:tcPr>
            <w:tcW w:w="2129" w:type="pct"/>
          </w:tcPr>
          <w:p w14:paraId="5303AC39" w14:textId="0E17CE38" w:rsidR="00AA428B" w:rsidRPr="0013263D" w:rsidRDefault="00AA428B" w:rsidP="00AA428B">
            <w:pPr>
              <w:spacing w:after="120"/>
              <w:rPr>
                <w:rFonts w:asciiTheme="majorBidi" w:hAnsiTheme="majorBidi" w:cstheme="majorBidi"/>
                <w:sz w:val="24"/>
                <w:szCs w:val="24"/>
              </w:rPr>
            </w:pPr>
            <w:r>
              <w:rPr>
                <w:rFonts w:asciiTheme="majorBidi" w:hAnsiTheme="majorBidi" w:cstheme="majorBidi"/>
                <w:sz w:val="24"/>
                <w:szCs w:val="24"/>
              </w:rPr>
              <w:t>A3</w:t>
            </w:r>
            <w:r w:rsidRPr="0013263D">
              <w:rPr>
                <w:rFonts w:asciiTheme="majorBidi" w:hAnsiTheme="majorBidi" w:cstheme="majorBidi"/>
                <w:sz w:val="24"/>
                <w:szCs w:val="24"/>
              </w:rPr>
              <w:t xml:space="preserve">- </w:t>
            </w:r>
          </w:p>
        </w:tc>
        <w:tc>
          <w:tcPr>
            <w:tcW w:w="319" w:type="pct"/>
          </w:tcPr>
          <w:p w14:paraId="4EF2EE55" w14:textId="2DC60CEC" w:rsidR="00AA428B" w:rsidRPr="00AD622A" w:rsidRDefault="00AA428B" w:rsidP="00AA428B">
            <w:pPr>
              <w:spacing w:line="360" w:lineRule="auto"/>
              <w:rPr>
                <w:rFonts w:ascii="Times New Roman" w:hAnsi="Times New Roman"/>
                <w:sz w:val="24"/>
              </w:rPr>
            </w:pPr>
            <w:r w:rsidRPr="00AD622A">
              <w:rPr>
                <w:rFonts w:asciiTheme="majorBidi" w:hAnsiTheme="majorBidi" w:cstheme="majorBidi"/>
              </w:rPr>
              <w:t>√</w:t>
            </w:r>
          </w:p>
        </w:tc>
        <w:tc>
          <w:tcPr>
            <w:tcW w:w="319" w:type="pct"/>
          </w:tcPr>
          <w:p w14:paraId="58AE14BC" w14:textId="499F5699" w:rsidR="00AA428B" w:rsidRPr="00AD622A" w:rsidRDefault="00AA428B" w:rsidP="00AA428B">
            <w:pPr>
              <w:spacing w:line="360" w:lineRule="auto"/>
              <w:jc w:val="center"/>
              <w:rPr>
                <w:rFonts w:ascii="Times New Roman" w:hAnsi="Times New Roman"/>
                <w:sz w:val="24"/>
              </w:rPr>
            </w:pPr>
          </w:p>
        </w:tc>
        <w:tc>
          <w:tcPr>
            <w:tcW w:w="319" w:type="pct"/>
          </w:tcPr>
          <w:p w14:paraId="295E52AE" w14:textId="3556B4EE" w:rsidR="00AA428B" w:rsidRPr="00AD622A" w:rsidRDefault="00AA428B" w:rsidP="00AA428B">
            <w:pPr>
              <w:spacing w:line="360" w:lineRule="auto"/>
              <w:jc w:val="center"/>
              <w:rPr>
                <w:rFonts w:ascii="Times New Roman" w:hAnsi="Times New Roman"/>
                <w:sz w:val="24"/>
              </w:rPr>
            </w:pPr>
          </w:p>
        </w:tc>
        <w:tc>
          <w:tcPr>
            <w:tcW w:w="319" w:type="pct"/>
          </w:tcPr>
          <w:p w14:paraId="2296A3A5" w14:textId="581BBBE6" w:rsidR="00AA428B" w:rsidRPr="00AD622A" w:rsidRDefault="00AA428B" w:rsidP="00AA428B">
            <w:pPr>
              <w:spacing w:line="360" w:lineRule="auto"/>
              <w:jc w:val="center"/>
              <w:rPr>
                <w:rFonts w:ascii="Times New Roman" w:hAnsi="Times New Roman"/>
                <w:sz w:val="24"/>
              </w:rPr>
            </w:pPr>
            <w:r w:rsidRPr="00AD622A">
              <w:rPr>
                <w:rFonts w:asciiTheme="majorBidi" w:hAnsiTheme="majorBidi" w:cstheme="majorBidi"/>
              </w:rPr>
              <w:t>√</w:t>
            </w:r>
          </w:p>
        </w:tc>
        <w:tc>
          <w:tcPr>
            <w:tcW w:w="319" w:type="pct"/>
          </w:tcPr>
          <w:p w14:paraId="1DB2E946" w14:textId="77777777" w:rsidR="00AA428B" w:rsidRPr="00AD622A" w:rsidRDefault="00AA428B" w:rsidP="00AA428B">
            <w:pPr>
              <w:spacing w:line="360" w:lineRule="auto"/>
              <w:rPr>
                <w:rFonts w:ascii="Times New Roman" w:hAnsi="Times New Roman"/>
                <w:sz w:val="24"/>
              </w:rPr>
            </w:pPr>
          </w:p>
        </w:tc>
        <w:tc>
          <w:tcPr>
            <w:tcW w:w="319" w:type="pct"/>
          </w:tcPr>
          <w:p w14:paraId="6454C258" w14:textId="54E83AC7" w:rsidR="00AA428B" w:rsidRPr="00AA4308" w:rsidRDefault="00AA428B" w:rsidP="00AA428B">
            <w:pPr>
              <w:spacing w:line="360" w:lineRule="auto"/>
              <w:rPr>
                <w:rFonts w:ascii="Times New Roman" w:hAnsi="Times New Roman"/>
                <w:sz w:val="24"/>
                <w:highlight w:val="yellow"/>
              </w:rPr>
            </w:pPr>
          </w:p>
        </w:tc>
        <w:tc>
          <w:tcPr>
            <w:tcW w:w="319" w:type="pct"/>
          </w:tcPr>
          <w:p w14:paraId="673782AC" w14:textId="0CEFBDE5" w:rsidR="00AA428B" w:rsidRPr="00AA4308" w:rsidRDefault="00AA428B" w:rsidP="00AA428B">
            <w:pPr>
              <w:spacing w:line="360" w:lineRule="auto"/>
              <w:rPr>
                <w:rFonts w:ascii="Times New Roman" w:hAnsi="Times New Roman"/>
                <w:sz w:val="24"/>
                <w:highlight w:val="yellow"/>
              </w:rPr>
            </w:pPr>
          </w:p>
        </w:tc>
        <w:tc>
          <w:tcPr>
            <w:tcW w:w="319" w:type="pct"/>
          </w:tcPr>
          <w:p w14:paraId="0B3FADC8" w14:textId="471A3ECE" w:rsidR="00AA428B" w:rsidRPr="00AA4308" w:rsidRDefault="00AA428B" w:rsidP="00AA428B">
            <w:pPr>
              <w:spacing w:line="360" w:lineRule="auto"/>
              <w:rPr>
                <w:rFonts w:ascii="Times New Roman" w:hAnsi="Times New Roman"/>
                <w:sz w:val="24"/>
                <w:highlight w:val="yellow"/>
              </w:rPr>
            </w:pPr>
          </w:p>
        </w:tc>
        <w:tc>
          <w:tcPr>
            <w:tcW w:w="318" w:type="pct"/>
          </w:tcPr>
          <w:p w14:paraId="3DADEAF4" w14:textId="77777777" w:rsidR="00AA428B" w:rsidRPr="00AA4308" w:rsidRDefault="00AA428B" w:rsidP="00AA428B">
            <w:pPr>
              <w:spacing w:line="360" w:lineRule="auto"/>
              <w:rPr>
                <w:rFonts w:ascii="Times New Roman" w:hAnsi="Times New Roman"/>
                <w:sz w:val="24"/>
                <w:highlight w:val="yellow"/>
              </w:rPr>
            </w:pPr>
          </w:p>
        </w:tc>
      </w:tr>
      <w:tr w:rsidR="00AA428B" w:rsidRPr="0013263D" w14:paraId="35635B84" w14:textId="541B5A7F" w:rsidTr="00780199">
        <w:tc>
          <w:tcPr>
            <w:tcW w:w="2129" w:type="pct"/>
          </w:tcPr>
          <w:p w14:paraId="72088F23" w14:textId="0E9192B8" w:rsidR="00AA428B" w:rsidRPr="0013263D" w:rsidRDefault="00AA428B" w:rsidP="00AA428B">
            <w:pPr>
              <w:spacing w:after="120"/>
              <w:rPr>
                <w:rFonts w:asciiTheme="majorBidi" w:hAnsiTheme="majorBidi" w:cstheme="majorBidi"/>
                <w:sz w:val="24"/>
                <w:szCs w:val="24"/>
              </w:rPr>
            </w:pPr>
            <w:r w:rsidRPr="0013263D">
              <w:rPr>
                <w:rFonts w:asciiTheme="majorBidi" w:hAnsiTheme="majorBidi" w:cstheme="majorBidi"/>
                <w:sz w:val="24"/>
                <w:szCs w:val="24"/>
              </w:rPr>
              <w:t>B</w:t>
            </w:r>
            <w:r>
              <w:rPr>
                <w:rFonts w:asciiTheme="majorBidi" w:hAnsiTheme="majorBidi" w:cstheme="majorBidi"/>
                <w:sz w:val="24"/>
                <w:szCs w:val="24"/>
              </w:rPr>
              <w:t>1</w:t>
            </w:r>
            <w:r w:rsidRPr="0013263D">
              <w:rPr>
                <w:rFonts w:asciiTheme="majorBidi" w:hAnsiTheme="majorBidi" w:cstheme="majorBidi"/>
                <w:sz w:val="24"/>
                <w:szCs w:val="24"/>
              </w:rPr>
              <w:t xml:space="preserve">- </w:t>
            </w:r>
          </w:p>
        </w:tc>
        <w:tc>
          <w:tcPr>
            <w:tcW w:w="319" w:type="pct"/>
          </w:tcPr>
          <w:p w14:paraId="4D681D03" w14:textId="2277483E" w:rsidR="00AA428B" w:rsidRPr="00553034" w:rsidRDefault="00AA428B" w:rsidP="00AA428B">
            <w:pPr>
              <w:spacing w:line="360" w:lineRule="auto"/>
              <w:rPr>
                <w:rFonts w:ascii="Times New Roman" w:hAnsi="Times New Roman"/>
                <w:sz w:val="24"/>
              </w:rPr>
            </w:pPr>
            <w:r w:rsidRPr="00553034">
              <w:rPr>
                <w:rFonts w:asciiTheme="majorBidi" w:hAnsiTheme="majorBidi" w:cstheme="majorBidi"/>
              </w:rPr>
              <w:t>√</w:t>
            </w:r>
          </w:p>
        </w:tc>
        <w:tc>
          <w:tcPr>
            <w:tcW w:w="319" w:type="pct"/>
          </w:tcPr>
          <w:p w14:paraId="2E2DE883" w14:textId="77777777" w:rsidR="00AA428B" w:rsidRPr="00553034" w:rsidRDefault="00AA428B" w:rsidP="00AA428B">
            <w:pPr>
              <w:spacing w:line="360" w:lineRule="auto"/>
              <w:jc w:val="center"/>
              <w:rPr>
                <w:rFonts w:asciiTheme="majorBidi" w:hAnsiTheme="majorBidi" w:cstheme="majorBidi"/>
              </w:rPr>
            </w:pPr>
          </w:p>
        </w:tc>
        <w:tc>
          <w:tcPr>
            <w:tcW w:w="319" w:type="pct"/>
          </w:tcPr>
          <w:p w14:paraId="323DBD10" w14:textId="64253C4C" w:rsidR="00AA428B" w:rsidRPr="00553034" w:rsidRDefault="00AA428B" w:rsidP="00AA428B">
            <w:pPr>
              <w:spacing w:line="360" w:lineRule="auto"/>
              <w:jc w:val="center"/>
              <w:rPr>
                <w:rFonts w:asciiTheme="majorBidi" w:hAnsiTheme="majorBidi" w:cstheme="majorBidi"/>
              </w:rPr>
            </w:pPr>
          </w:p>
        </w:tc>
        <w:tc>
          <w:tcPr>
            <w:tcW w:w="319" w:type="pct"/>
          </w:tcPr>
          <w:p w14:paraId="058ACFA1" w14:textId="68AD05A2" w:rsidR="00AA428B" w:rsidRPr="00553034" w:rsidRDefault="00AA428B" w:rsidP="00AA428B">
            <w:pPr>
              <w:spacing w:line="360" w:lineRule="auto"/>
              <w:jc w:val="center"/>
              <w:rPr>
                <w:rFonts w:asciiTheme="majorBidi" w:hAnsiTheme="majorBidi" w:cstheme="majorBidi"/>
              </w:rPr>
            </w:pPr>
          </w:p>
        </w:tc>
        <w:tc>
          <w:tcPr>
            <w:tcW w:w="319" w:type="pct"/>
          </w:tcPr>
          <w:p w14:paraId="394C0B89" w14:textId="77777777" w:rsidR="00AA428B" w:rsidRPr="00553034" w:rsidRDefault="00AA428B" w:rsidP="00AA428B">
            <w:pPr>
              <w:spacing w:line="360" w:lineRule="auto"/>
              <w:rPr>
                <w:rFonts w:ascii="Times New Roman" w:hAnsi="Times New Roman"/>
                <w:sz w:val="24"/>
              </w:rPr>
            </w:pPr>
          </w:p>
        </w:tc>
        <w:tc>
          <w:tcPr>
            <w:tcW w:w="319" w:type="pct"/>
          </w:tcPr>
          <w:p w14:paraId="6E0750F5" w14:textId="15607436" w:rsidR="00AA428B" w:rsidRPr="00553034" w:rsidRDefault="00AA428B" w:rsidP="00AA428B">
            <w:pPr>
              <w:spacing w:line="360" w:lineRule="auto"/>
              <w:rPr>
                <w:rFonts w:ascii="Times New Roman" w:hAnsi="Times New Roman"/>
                <w:sz w:val="24"/>
              </w:rPr>
            </w:pPr>
            <w:r w:rsidRPr="00553034">
              <w:rPr>
                <w:rFonts w:asciiTheme="majorBidi" w:hAnsiTheme="majorBidi" w:cstheme="majorBidi"/>
              </w:rPr>
              <w:t>√</w:t>
            </w:r>
          </w:p>
        </w:tc>
        <w:tc>
          <w:tcPr>
            <w:tcW w:w="319" w:type="pct"/>
          </w:tcPr>
          <w:p w14:paraId="3A2254C9" w14:textId="22B0A71A" w:rsidR="00AA428B" w:rsidRPr="00AA4308" w:rsidRDefault="00AA428B" w:rsidP="00AA428B">
            <w:pPr>
              <w:spacing w:line="360" w:lineRule="auto"/>
              <w:rPr>
                <w:rFonts w:ascii="Times New Roman" w:hAnsi="Times New Roman"/>
                <w:sz w:val="24"/>
                <w:highlight w:val="yellow"/>
              </w:rPr>
            </w:pPr>
          </w:p>
        </w:tc>
        <w:tc>
          <w:tcPr>
            <w:tcW w:w="319" w:type="pct"/>
          </w:tcPr>
          <w:p w14:paraId="3AA131B6" w14:textId="2B907B38" w:rsidR="00AA428B" w:rsidRPr="00AA4308" w:rsidRDefault="00AA428B" w:rsidP="00AA428B">
            <w:pPr>
              <w:spacing w:line="360" w:lineRule="auto"/>
              <w:rPr>
                <w:rFonts w:ascii="Times New Roman" w:hAnsi="Times New Roman"/>
                <w:sz w:val="24"/>
                <w:highlight w:val="yellow"/>
              </w:rPr>
            </w:pPr>
          </w:p>
        </w:tc>
        <w:tc>
          <w:tcPr>
            <w:tcW w:w="318" w:type="pct"/>
          </w:tcPr>
          <w:p w14:paraId="386B9B65" w14:textId="77777777" w:rsidR="00AA428B" w:rsidRPr="00AA4308" w:rsidRDefault="00AA428B" w:rsidP="00AA428B">
            <w:pPr>
              <w:spacing w:line="360" w:lineRule="auto"/>
              <w:rPr>
                <w:rFonts w:ascii="Times New Roman" w:hAnsi="Times New Roman"/>
                <w:sz w:val="24"/>
                <w:highlight w:val="yellow"/>
              </w:rPr>
            </w:pPr>
          </w:p>
        </w:tc>
      </w:tr>
      <w:tr w:rsidR="00FB6BD4" w:rsidRPr="0013263D" w14:paraId="4953C387" w14:textId="7173738E" w:rsidTr="00780199">
        <w:tc>
          <w:tcPr>
            <w:tcW w:w="2129" w:type="pct"/>
          </w:tcPr>
          <w:p w14:paraId="62D09499" w14:textId="286D01D4" w:rsidR="00FB6BD4" w:rsidRPr="0013263D" w:rsidRDefault="00FB6BD4" w:rsidP="00FB6BD4">
            <w:pPr>
              <w:spacing w:after="120"/>
              <w:rPr>
                <w:rFonts w:asciiTheme="majorBidi" w:hAnsiTheme="majorBidi" w:cstheme="majorBidi"/>
                <w:sz w:val="24"/>
                <w:szCs w:val="24"/>
              </w:rPr>
            </w:pPr>
            <w:r w:rsidRPr="0013263D">
              <w:rPr>
                <w:rFonts w:asciiTheme="majorBidi" w:hAnsiTheme="majorBidi" w:cstheme="majorBidi"/>
                <w:sz w:val="24"/>
                <w:szCs w:val="24"/>
              </w:rPr>
              <w:t xml:space="preserve">C1- </w:t>
            </w:r>
          </w:p>
        </w:tc>
        <w:tc>
          <w:tcPr>
            <w:tcW w:w="319" w:type="pct"/>
          </w:tcPr>
          <w:p w14:paraId="76E19250" w14:textId="28213514" w:rsidR="00FB6BD4" w:rsidRPr="00553034" w:rsidRDefault="00FB6BD4" w:rsidP="00FB6BD4">
            <w:pPr>
              <w:spacing w:line="360" w:lineRule="auto"/>
              <w:rPr>
                <w:rFonts w:ascii="Times New Roman" w:hAnsi="Times New Roman"/>
                <w:sz w:val="24"/>
              </w:rPr>
            </w:pPr>
            <w:r w:rsidRPr="00553034">
              <w:rPr>
                <w:rFonts w:asciiTheme="majorBidi" w:hAnsiTheme="majorBidi" w:cstheme="majorBidi"/>
              </w:rPr>
              <w:t>√</w:t>
            </w:r>
          </w:p>
        </w:tc>
        <w:tc>
          <w:tcPr>
            <w:tcW w:w="319" w:type="pct"/>
          </w:tcPr>
          <w:p w14:paraId="46B6F402" w14:textId="1CFE067A" w:rsidR="00FB6BD4" w:rsidRPr="00553034" w:rsidRDefault="00FB6BD4" w:rsidP="00FB6BD4">
            <w:pPr>
              <w:spacing w:line="360" w:lineRule="auto"/>
              <w:jc w:val="center"/>
              <w:rPr>
                <w:rFonts w:asciiTheme="majorBidi" w:hAnsiTheme="majorBidi" w:cstheme="majorBidi"/>
              </w:rPr>
            </w:pPr>
            <w:r w:rsidRPr="00553034">
              <w:rPr>
                <w:rFonts w:asciiTheme="majorBidi" w:hAnsiTheme="majorBidi" w:cstheme="majorBidi"/>
              </w:rPr>
              <w:t>√</w:t>
            </w:r>
          </w:p>
        </w:tc>
        <w:tc>
          <w:tcPr>
            <w:tcW w:w="319" w:type="pct"/>
          </w:tcPr>
          <w:p w14:paraId="73BBCEC2" w14:textId="77777777" w:rsidR="00FB6BD4" w:rsidRPr="00553034" w:rsidRDefault="00FB6BD4" w:rsidP="00FB6BD4">
            <w:pPr>
              <w:spacing w:line="360" w:lineRule="auto"/>
              <w:jc w:val="center"/>
              <w:rPr>
                <w:rFonts w:asciiTheme="majorBidi" w:hAnsiTheme="majorBidi" w:cstheme="majorBidi"/>
              </w:rPr>
            </w:pPr>
          </w:p>
        </w:tc>
        <w:tc>
          <w:tcPr>
            <w:tcW w:w="319" w:type="pct"/>
          </w:tcPr>
          <w:p w14:paraId="06F7E71C" w14:textId="1F5E7A33" w:rsidR="00FB6BD4" w:rsidRPr="00553034" w:rsidRDefault="00FB6BD4" w:rsidP="00FB6BD4">
            <w:pPr>
              <w:spacing w:line="360" w:lineRule="auto"/>
              <w:jc w:val="center"/>
              <w:rPr>
                <w:rFonts w:asciiTheme="majorBidi" w:hAnsiTheme="majorBidi" w:cstheme="majorBidi"/>
              </w:rPr>
            </w:pPr>
            <w:r w:rsidRPr="00553034">
              <w:rPr>
                <w:rFonts w:asciiTheme="majorBidi" w:hAnsiTheme="majorBidi" w:cstheme="majorBidi"/>
              </w:rPr>
              <w:t>√</w:t>
            </w:r>
          </w:p>
        </w:tc>
        <w:tc>
          <w:tcPr>
            <w:tcW w:w="319" w:type="pct"/>
          </w:tcPr>
          <w:p w14:paraId="6F69CFBF" w14:textId="39E16E1A" w:rsidR="00FB6BD4" w:rsidRPr="00553034" w:rsidRDefault="00FB6BD4" w:rsidP="00FB6BD4">
            <w:pPr>
              <w:spacing w:line="360" w:lineRule="auto"/>
              <w:rPr>
                <w:rFonts w:ascii="Times New Roman" w:hAnsi="Times New Roman"/>
                <w:sz w:val="24"/>
              </w:rPr>
            </w:pPr>
            <w:r w:rsidRPr="00553034">
              <w:rPr>
                <w:rFonts w:asciiTheme="majorBidi" w:hAnsiTheme="majorBidi" w:cstheme="majorBidi"/>
              </w:rPr>
              <w:t>√</w:t>
            </w:r>
          </w:p>
        </w:tc>
        <w:tc>
          <w:tcPr>
            <w:tcW w:w="319" w:type="pct"/>
          </w:tcPr>
          <w:p w14:paraId="75691892" w14:textId="5F3DDD5F" w:rsidR="00FB6BD4" w:rsidRPr="00553034" w:rsidRDefault="00FB6BD4" w:rsidP="00FB6BD4">
            <w:pPr>
              <w:spacing w:line="360" w:lineRule="auto"/>
              <w:rPr>
                <w:rFonts w:ascii="Times New Roman" w:hAnsi="Times New Roman"/>
                <w:sz w:val="24"/>
              </w:rPr>
            </w:pPr>
            <w:r w:rsidRPr="00553034">
              <w:rPr>
                <w:rFonts w:asciiTheme="majorBidi" w:hAnsiTheme="majorBidi" w:cstheme="majorBidi"/>
              </w:rPr>
              <w:t>√</w:t>
            </w:r>
          </w:p>
        </w:tc>
        <w:tc>
          <w:tcPr>
            <w:tcW w:w="319" w:type="pct"/>
          </w:tcPr>
          <w:p w14:paraId="012FC165" w14:textId="72C4727D" w:rsidR="00FB6BD4" w:rsidRPr="00AA4308" w:rsidRDefault="00FB6BD4" w:rsidP="00FB6BD4">
            <w:pPr>
              <w:spacing w:line="360" w:lineRule="auto"/>
              <w:rPr>
                <w:rFonts w:ascii="Times New Roman" w:hAnsi="Times New Roman"/>
                <w:sz w:val="24"/>
                <w:highlight w:val="yellow"/>
              </w:rPr>
            </w:pPr>
          </w:p>
        </w:tc>
        <w:tc>
          <w:tcPr>
            <w:tcW w:w="319" w:type="pct"/>
          </w:tcPr>
          <w:p w14:paraId="0EECFEC0" w14:textId="3A71E98D" w:rsidR="00FB6BD4" w:rsidRPr="00AA4308" w:rsidRDefault="00FB6BD4" w:rsidP="00FB6BD4">
            <w:pPr>
              <w:spacing w:line="360" w:lineRule="auto"/>
              <w:rPr>
                <w:rFonts w:ascii="Times New Roman" w:hAnsi="Times New Roman"/>
                <w:sz w:val="24"/>
                <w:highlight w:val="yellow"/>
              </w:rPr>
            </w:pPr>
          </w:p>
        </w:tc>
        <w:tc>
          <w:tcPr>
            <w:tcW w:w="318" w:type="pct"/>
          </w:tcPr>
          <w:p w14:paraId="7524FD67" w14:textId="77777777" w:rsidR="00FB6BD4" w:rsidRPr="00AA4308" w:rsidRDefault="00FB6BD4" w:rsidP="00FB6BD4">
            <w:pPr>
              <w:spacing w:line="360" w:lineRule="auto"/>
              <w:rPr>
                <w:rFonts w:ascii="Times New Roman" w:hAnsi="Times New Roman"/>
                <w:sz w:val="24"/>
                <w:highlight w:val="yellow"/>
              </w:rPr>
            </w:pPr>
          </w:p>
        </w:tc>
      </w:tr>
    </w:tbl>
    <w:p w14:paraId="75AAD378" w14:textId="7A966403" w:rsidR="00780199" w:rsidRDefault="00780199" w:rsidP="00071FE3">
      <w:pPr>
        <w:jc w:val="both"/>
        <w:rPr>
          <w:rFonts w:ascii="Times New Roman" w:hAnsi="Times New Roman"/>
          <w:b/>
          <w:bCs/>
          <w:sz w:val="24"/>
          <w:szCs w:val="24"/>
        </w:rPr>
      </w:pPr>
    </w:p>
    <w:p w14:paraId="24637240" w14:textId="47CD4BDA" w:rsidR="009A6B23" w:rsidRDefault="006E75FE" w:rsidP="00071FE3">
      <w:pPr>
        <w:jc w:val="both"/>
      </w:pPr>
      <w:r w:rsidRPr="00071FE3">
        <w:rPr>
          <w:rFonts w:ascii="Times New Roman" w:hAnsi="Times New Roman"/>
          <w:b/>
          <w:bCs/>
          <w:sz w:val="24"/>
          <w:szCs w:val="24"/>
        </w:rPr>
        <w:t>2</w:t>
      </w:r>
      <w:r w:rsidRPr="00071FE3">
        <w:rPr>
          <w:rFonts w:ascii="Times New Roman" w:hAnsi="Times New Roman" w:hint="cs"/>
          <w:b/>
          <w:bCs/>
          <w:sz w:val="24"/>
          <w:szCs w:val="24"/>
          <w:rtl/>
        </w:rPr>
        <w:t>3</w:t>
      </w:r>
      <w:r w:rsidR="00932DE9" w:rsidRPr="00071FE3">
        <w:rPr>
          <w:rFonts w:ascii="Times New Roman" w:hAnsi="Times New Roman"/>
          <w:b/>
          <w:bCs/>
          <w:sz w:val="24"/>
          <w:szCs w:val="24"/>
        </w:rPr>
        <w:t>. Topic Outline and Schedule:</w:t>
      </w:r>
      <w:r w:rsidR="00BF1D8D" w:rsidRPr="00BF1D8D">
        <w:t xml:space="preserve"> </w:t>
      </w:r>
    </w:p>
    <w:tbl>
      <w:tblPr>
        <w:tblW w:w="101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7"/>
        <w:gridCol w:w="720"/>
        <w:gridCol w:w="4140"/>
        <w:gridCol w:w="900"/>
        <w:gridCol w:w="1080"/>
        <w:gridCol w:w="990"/>
        <w:gridCol w:w="810"/>
        <w:gridCol w:w="990"/>
      </w:tblGrid>
      <w:tr w:rsidR="005E1E05" w:rsidRPr="00B75254" w14:paraId="6772ACAD" w14:textId="77777777" w:rsidTr="005406B9">
        <w:trPr>
          <w:cantSplit/>
          <w:trHeight w:val="1236"/>
          <w:tblHeader/>
        </w:trPr>
        <w:tc>
          <w:tcPr>
            <w:tcW w:w="517" w:type="dxa"/>
            <w:tcBorders>
              <w:top w:val="single" w:sz="4" w:space="0" w:color="auto"/>
              <w:left w:val="single" w:sz="4" w:space="0" w:color="auto"/>
              <w:bottom w:val="single" w:sz="4" w:space="0" w:color="auto"/>
              <w:right w:val="single" w:sz="4" w:space="0" w:color="auto"/>
            </w:tcBorders>
            <w:shd w:val="clear" w:color="auto" w:fill="auto"/>
            <w:textDirection w:val="btLr"/>
          </w:tcPr>
          <w:p w14:paraId="1C8D311E" w14:textId="773429F7" w:rsidR="005E1E05" w:rsidRPr="0012164A" w:rsidRDefault="005E1E05" w:rsidP="005E5E3C">
            <w:pPr>
              <w:spacing w:after="0"/>
              <w:ind w:left="113" w:right="113"/>
              <w:rPr>
                <w:rFonts w:asciiTheme="majorBidi" w:hAnsiTheme="majorBidi" w:cstheme="majorBidi"/>
                <w:b/>
                <w:bCs/>
                <w:sz w:val="20"/>
                <w:szCs w:val="20"/>
              </w:rPr>
            </w:pPr>
            <w:r w:rsidRPr="0012164A">
              <w:rPr>
                <w:rFonts w:asciiTheme="majorBidi" w:hAnsiTheme="majorBidi" w:cstheme="majorBidi"/>
                <w:b/>
                <w:bCs/>
                <w:sz w:val="20"/>
                <w:szCs w:val="20"/>
              </w:rPr>
              <w:lastRenderedPageBreak/>
              <w:t xml:space="preserve">Week </w:t>
            </w:r>
          </w:p>
        </w:tc>
        <w:tc>
          <w:tcPr>
            <w:tcW w:w="720" w:type="dxa"/>
            <w:tcBorders>
              <w:top w:val="single" w:sz="4" w:space="0" w:color="auto"/>
              <w:left w:val="single" w:sz="4" w:space="0" w:color="auto"/>
              <w:bottom w:val="single" w:sz="4" w:space="0" w:color="auto"/>
              <w:right w:val="single" w:sz="4" w:space="0" w:color="auto"/>
            </w:tcBorders>
            <w:textDirection w:val="btLr"/>
          </w:tcPr>
          <w:p w14:paraId="1BC078E7" w14:textId="29285B22" w:rsidR="005E1E05" w:rsidRPr="0012164A" w:rsidRDefault="005E1E05" w:rsidP="00013AC9">
            <w:pPr>
              <w:spacing w:after="0"/>
              <w:ind w:left="113" w:right="113"/>
              <w:rPr>
                <w:rFonts w:asciiTheme="majorBidi" w:hAnsiTheme="majorBidi" w:cstheme="majorBidi"/>
                <w:b/>
                <w:bCs/>
                <w:sz w:val="20"/>
                <w:szCs w:val="20"/>
              </w:rPr>
            </w:pPr>
            <w:r w:rsidRPr="0012164A">
              <w:rPr>
                <w:rFonts w:asciiTheme="majorBidi" w:hAnsiTheme="majorBidi" w:cstheme="majorBidi"/>
                <w:b/>
                <w:bCs/>
                <w:sz w:val="20"/>
                <w:szCs w:val="20"/>
              </w:rPr>
              <w:t>Lecture</w:t>
            </w:r>
            <w:r w:rsidR="00654614">
              <w:rPr>
                <w:rFonts w:asciiTheme="majorBidi" w:hAnsiTheme="majorBidi" w:cstheme="majorBidi"/>
                <w:b/>
                <w:bCs/>
                <w:sz w:val="20"/>
                <w:szCs w:val="20"/>
              </w:rPr>
              <w:t xml:space="preserve"> (1.</w:t>
            </w:r>
            <w:r w:rsidR="00013AC9">
              <w:rPr>
                <w:rFonts w:asciiTheme="majorBidi" w:hAnsiTheme="majorBidi" w:cstheme="majorBidi"/>
                <w:b/>
                <w:bCs/>
                <w:sz w:val="20"/>
                <w:szCs w:val="20"/>
              </w:rPr>
              <w:t>0</w:t>
            </w:r>
            <w:r w:rsidR="00654614">
              <w:rPr>
                <w:rFonts w:asciiTheme="majorBidi" w:hAnsiTheme="majorBidi" w:cstheme="majorBidi"/>
                <w:b/>
                <w:bCs/>
                <w:sz w:val="20"/>
                <w:szCs w:val="20"/>
              </w:rPr>
              <w:t xml:space="preserve"> </w:t>
            </w:r>
            <w:r w:rsidR="009873A6">
              <w:rPr>
                <w:rFonts w:asciiTheme="majorBidi" w:hAnsiTheme="majorBidi" w:cstheme="majorBidi"/>
                <w:b/>
                <w:bCs/>
                <w:sz w:val="20"/>
                <w:szCs w:val="20"/>
              </w:rPr>
              <w:t>hr.</w:t>
            </w:r>
            <w:r w:rsidR="00654614">
              <w:rPr>
                <w:rFonts w:asciiTheme="majorBidi" w:hAnsiTheme="majorBidi" w:cstheme="majorBidi"/>
                <w:b/>
                <w:bCs/>
                <w:sz w:val="20"/>
                <w:szCs w:val="20"/>
              </w:rPr>
              <w:t>)</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FA2189F" w14:textId="715FB49B" w:rsidR="005E1E05" w:rsidRPr="005E1E05" w:rsidRDefault="005E1E05" w:rsidP="007D39C2">
            <w:pPr>
              <w:spacing w:before="480" w:after="0"/>
              <w:rPr>
                <w:rFonts w:ascii="Times New Roman" w:hAnsi="Times New Roman"/>
                <w:b/>
                <w:bCs/>
                <w:color w:val="000000"/>
                <w:sz w:val="18"/>
                <w:szCs w:val="18"/>
              </w:rPr>
            </w:pPr>
            <w:r w:rsidRPr="0012164A">
              <w:rPr>
                <w:rFonts w:ascii="Times New Roman" w:hAnsi="Times New Roman"/>
                <w:b/>
                <w:bCs/>
                <w:color w:val="000000"/>
                <w:sz w:val="20"/>
                <w:szCs w:val="20"/>
              </w:rPr>
              <w:t>Topic (Number and contents)</w:t>
            </w:r>
          </w:p>
        </w:tc>
        <w:tc>
          <w:tcPr>
            <w:tcW w:w="900" w:type="dxa"/>
            <w:tcBorders>
              <w:top w:val="single" w:sz="4" w:space="0" w:color="auto"/>
              <w:left w:val="single" w:sz="4" w:space="0" w:color="auto"/>
              <w:bottom w:val="single" w:sz="4" w:space="0" w:color="auto"/>
              <w:right w:val="single" w:sz="4" w:space="0" w:color="auto"/>
            </w:tcBorders>
          </w:tcPr>
          <w:p w14:paraId="5AF69291" w14:textId="2FE913FF" w:rsidR="005E1E05" w:rsidRPr="005E1E05" w:rsidRDefault="005E1E05" w:rsidP="005E5E3C">
            <w:pPr>
              <w:spacing w:after="0"/>
              <w:rPr>
                <w:rFonts w:ascii="Times New Roman" w:hAnsi="Times New Roman"/>
                <w:b/>
                <w:bCs/>
                <w:color w:val="000000"/>
                <w:sz w:val="18"/>
                <w:szCs w:val="18"/>
              </w:rPr>
            </w:pPr>
            <w:r w:rsidRPr="0012164A">
              <w:rPr>
                <w:rFonts w:ascii="Times New Roman" w:hAnsi="Times New Roman"/>
                <w:b/>
                <w:bCs/>
                <w:color w:val="000000"/>
                <w:sz w:val="20"/>
                <w:szCs w:val="20"/>
              </w:rPr>
              <w:t>ILO of the course</w:t>
            </w:r>
          </w:p>
        </w:tc>
        <w:tc>
          <w:tcPr>
            <w:tcW w:w="1080" w:type="dxa"/>
            <w:tcBorders>
              <w:top w:val="single" w:sz="4" w:space="0" w:color="auto"/>
              <w:left w:val="single" w:sz="4" w:space="0" w:color="auto"/>
              <w:bottom w:val="single" w:sz="4" w:space="0" w:color="auto"/>
              <w:right w:val="single" w:sz="4" w:space="0" w:color="auto"/>
            </w:tcBorders>
          </w:tcPr>
          <w:p w14:paraId="78BCDDE1" w14:textId="77777777" w:rsidR="005E1E05" w:rsidRPr="005E1E05" w:rsidRDefault="005E1E05" w:rsidP="005E5E3C">
            <w:pPr>
              <w:spacing w:after="0"/>
              <w:rPr>
                <w:rFonts w:ascii="Times New Roman" w:hAnsi="Times New Roman"/>
                <w:b/>
                <w:bCs/>
                <w:color w:val="000000"/>
                <w:sz w:val="18"/>
                <w:szCs w:val="18"/>
              </w:rPr>
            </w:pPr>
            <w:r w:rsidRPr="005E1E05">
              <w:rPr>
                <w:rFonts w:ascii="Times New Roman" w:hAnsi="Times New Roman"/>
                <w:b/>
                <w:bCs/>
                <w:color w:val="000000"/>
                <w:sz w:val="18"/>
                <w:szCs w:val="18"/>
              </w:rPr>
              <w:t xml:space="preserve">Learning Methods </w:t>
            </w:r>
          </w:p>
          <w:p w14:paraId="27157DAD" w14:textId="239CA18D" w:rsidR="005E1E05" w:rsidRPr="005E1E05" w:rsidRDefault="005E1E05" w:rsidP="005E5E3C">
            <w:pPr>
              <w:spacing w:after="0"/>
              <w:rPr>
                <w:rFonts w:ascii="Times New Roman" w:hAnsi="Times New Roman"/>
                <w:b/>
                <w:bCs/>
                <w:color w:val="000000"/>
                <w:sz w:val="18"/>
                <w:szCs w:val="18"/>
              </w:rPr>
            </w:pPr>
            <w:r w:rsidRPr="005E1E05">
              <w:rPr>
                <w:rFonts w:ascii="Times New Roman" w:hAnsi="Times New Roman"/>
                <w:b/>
                <w:bCs/>
                <w:color w:val="000000"/>
                <w:sz w:val="18"/>
                <w:szCs w:val="18"/>
              </w:rPr>
              <w:t>(Platform)</w:t>
            </w:r>
          </w:p>
        </w:tc>
        <w:tc>
          <w:tcPr>
            <w:tcW w:w="990" w:type="dxa"/>
            <w:tcBorders>
              <w:top w:val="single" w:sz="4" w:space="0" w:color="auto"/>
              <w:left w:val="single" w:sz="4" w:space="0" w:color="auto"/>
              <w:bottom w:val="single" w:sz="4" w:space="0" w:color="auto"/>
              <w:right w:val="single" w:sz="4" w:space="0" w:color="auto"/>
            </w:tcBorders>
          </w:tcPr>
          <w:p w14:paraId="27CEC63E" w14:textId="265C8DB4" w:rsidR="005E1E05" w:rsidRPr="005E1E05" w:rsidRDefault="005E1E05" w:rsidP="005E5E3C">
            <w:pPr>
              <w:spacing w:after="0"/>
              <w:rPr>
                <w:rFonts w:ascii="Times New Roman" w:hAnsi="Times New Roman"/>
                <w:b/>
                <w:bCs/>
                <w:color w:val="000000"/>
                <w:sz w:val="18"/>
                <w:szCs w:val="18"/>
              </w:rPr>
            </w:pPr>
            <w:r w:rsidRPr="005E1E05">
              <w:rPr>
                <w:rFonts w:ascii="Times New Roman" w:hAnsi="Times New Roman"/>
                <w:b/>
                <w:bCs/>
                <w:color w:val="000000"/>
                <w:sz w:val="18"/>
                <w:szCs w:val="18"/>
              </w:rPr>
              <w:t>Synch</w:t>
            </w:r>
            <w:r>
              <w:rPr>
                <w:rFonts w:ascii="Times New Roman" w:hAnsi="Times New Roman"/>
                <w:b/>
                <w:bCs/>
                <w:color w:val="000000"/>
                <w:sz w:val="18"/>
                <w:szCs w:val="18"/>
              </w:rPr>
              <w:t>.</w:t>
            </w:r>
            <w:r w:rsidRPr="005E1E05">
              <w:rPr>
                <w:rFonts w:ascii="Times New Roman" w:hAnsi="Times New Roman"/>
                <w:b/>
                <w:bCs/>
                <w:color w:val="000000"/>
                <w:sz w:val="18"/>
                <w:szCs w:val="18"/>
              </w:rPr>
              <w:t xml:space="preserve"> / </w:t>
            </w:r>
            <w:proofErr w:type="spellStart"/>
            <w:r w:rsidRPr="005E1E05">
              <w:rPr>
                <w:rFonts w:ascii="Times New Roman" w:hAnsi="Times New Roman"/>
                <w:b/>
                <w:bCs/>
                <w:color w:val="000000"/>
                <w:sz w:val="18"/>
                <w:szCs w:val="18"/>
              </w:rPr>
              <w:t>Asynch</w:t>
            </w:r>
            <w:proofErr w:type="spellEnd"/>
            <w:r>
              <w:rPr>
                <w:rFonts w:ascii="Times New Roman" w:hAnsi="Times New Roman"/>
                <w:b/>
                <w:bCs/>
                <w:color w:val="000000"/>
                <w:sz w:val="18"/>
                <w:szCs w:val="18"/>
              </w:rPr>
              <w:t>.</w:t>
            </w:r>
            <w:r w:rsidRPr="005E1E05">
              <w:rPr>
                <w:rFonts w:ascii="Times New Roman" w:hAnsi="Times New Roman"/>
                <w:b/>
                <w:bCs/>
                <w:color w:val="000000"/>
                <w:sz w:val="18"/>
                <w:szCs w:val="18"/>
              </w:rPr>
              <w:t xml:space="preserve"> Lecturing</w:t>
            </w:r>
          </w:p>
        </w:tc>
        <w:tc>
          <w:tcPr>
            <w:tcW w:w="810" w:type="dxa"/>
            <w:tcBorders>
              <w:top w:val="single" w:sz="4" w:space="0" w:color="auto"/>
              <w:left w:val="single" w:sz="4" w:space="0" w:color="auto"/>
              <w:bottom w:val="single" w:sz="4" w:space="0" w:color="auto"/>
              <w:right w:val="single" w:sz="4" w:space="0" w:color="auto"/>
            </w:tcBorders>
            <w:textDirection w:val="btLr"/>
          </w:tcPr>
          <w:p w14:paraId="73021938" w14:textId="516EEEDF" w:rsidR="005E1E05" w:rsidRPr="0012164A" w:rsidRDefault="005E1E05" w:rsidP="0021316C">
            <w:pPr>
              <w:spacing w:after="0"/>
              <w:ind w:left="113" w:right="113"/>
              <w:rPr>
                <w:b/>
                <w:bCs/>
                <w:sz w:val="20"/>
                <w:szCs w:val="20"/>
              </w:rPr>
            </w:pPr>
            <w:r w:rsidRPr="0012164A">
              <w:rPr>
                <w:rFonts w:ascii="Times New Roman" w:hAnsi="Times New Roman"/>
                <w:b/>
                <w:bCs/>
                <w:color w:val="000000"/>
                <w:sz w:val="20"/>
                <w:szCs w:val="20"/>
              </w:rPr>
              <w:t>Evaluation Methods*</w:t>
            </w:r>
          </w:p>
        </w:tc>
        <w:tc>
          <w:tcPr>
            <w:tcW w:w="9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978BF7" w14:textId="4761DC4F" w:rsidR="005E1E05" w:rsidRPr="0012164A" w:rsidRDefault="005E1E05" w:rsidP="005E1E05">
            <w:pPr>
              <w:spacing w:after="0"/>
              <w:ind w:left="113" w:right="113"/>
              <w:rPr>
                <w:b/>
                <w:bCs/>
                <w:sz w:val="20"/>
                <w:szCs w:val="20"/>
              </w:rPr>
            </w:pPr>
            <w:r w:rsidRPr="0012164A">
              <w:rPr>
                <w:rFonts w:ascii="Times New Roman" w:hAnsi="Times New Roman"/>
                <w:b/>
                <w:bCs/>
                <w:color w:val="000000"/>
                <w:sz w:val="20"/>
                <w:szCs w:val="20"/>
              </w:rPr>
              <w:t>Resources</w:t>
            </w:r>
          </w:p>
        </w:tc>
      </w:tr>
      <w:tr w:rsidR="0076218E" w:rsidRPr="00B75254" w14:paraId="1F7187A8" w14:textId="77777777" w:rsidTr="005406B9">
        <w:trPr>
          <w:trHeight w:val="1047"/>
        </w:trPr>
        <w:tc>
          <w:tcPr>
            <w:tcW w:w="517" w:type="dxa"/>
            <w:tcBorders>
              <w:top w:val="single" w:sz="4" w:space="0" w:color="auto"/>
              <w:left w:val="single" w:sz="4" w:space="0" w:color="auto"/>
              <w:bottom w:val="single" w:sz="4" w:space="0" w:color="auto"/>
              <w:right w:val="single" w:sz="4" w:space="0" w:color="auto"/>
            </w:tcBorders>
            <w:shd w:val="clear" w:color="auto" w:fill="auto"/>
          </w:tcPr>
          <w:p w14:paraId="4BA48F95" w14:textId="7AB3FDD6" w:rsidR="0076218E" w:rsidRDefault="0076218E" w:rsidP="0076218E">
            <w:pPr>
              <w:spacing w:after="0" w:line="240" w:lineRule="auto"/>
              <w:ind w:left="252" w:hanging="270"/>
              <w:rPr>
                <w:rFonts w:asciiTheme="majorBidi" w:hAnsiTheme="majorBidi" w:cstheme="majorBidi"/>
                <w:sz w:val="20"/>
                <w:szCs w:val="20"/>
                <w:lang w:bidi="ar-JO"/>
              </w:rPr>
            </w:pPr>
            <w:r w:rsidRPr="005136B5">
              <w:rPr>
                <w:rFonts w:asciiTheme="majorBidi" w:hAnsiTheme="majorBidi" w:cstheme="majorBidi"/>
                <w:sz w:val="20"/>
                <w:szCs w:val="20"/>
                <w:lang w:bidi="ar-JO"/>
              </w:rPr>
              <w:t>1</w:t>
            </w:r>
          </w:p>
          <w:p w14:paraId="661DF7CC" w14:textId="40070539" w:rsidR="0076218E" w:rsidRDefault="0076218E" w:rsidP="0076218E">
            <w:pPr>
              <w:spacing w:after="0" w:line="240" w:lineRule="auto"/>
              <w:ind w:left="252" w:hanging="270"/>
              <w:rPr>
                <w:rFonts w:asciiTheme="majorBidi" w:hAnsiTheme="majorBidi" w:cstheme="majorBidi"/>
                <w:sz w:val="20"/>
                <w:szCs w:val="20"/>
                <w:lang w:bidi="ar-JO"/>
              </w:rPr>
            </w:pPr>
          </w:p>
          <w:p w14:paraId="68602762" w14:textId="28D9D587" w:rsidR="0076218E" w:rsidRDefault="0076218E" w:rsidP="0076218E">
            <w:pPr>
              <w:spacing w:after="0" w:line="240" w:lineRule="auto"/>
              <w:ind w:left="252" w:hanging="270"/>
              <w:rPr>
                <w:rFonts w:asciiTheme="majorBidi" w:hAnsiTheme="majorBidi" w:cstheme="majorBidi"/>
                <w:sz w:val="20"/>
                <w:szCs w:val="20"/>
                <w:lang w:bidi="ar-JO"/>
              </w:rPr>
            </w:pPr>
          </w:p>
          <w:p w14:paraId="47E16E64" w14:textId="29311DC2" w:rsidR="0076218E" w:rsidRDefault="0076218E" w:rsidP="0076218E">
            <w:pPr>
              <w:spacing w:after="0" w:line="240" w:lineRule="auto"/>
              <w:ind w:left="252" w:hanging="270"/>
              <w:rPr>
                <w:rFonts w:asciiTheme="majorBidi" w:hAnsiTheme="majorBidi" w:cstheme="majorBidi"/>
                <w:sz w:val="20"/>
                <w:szCs w:val="20"/>
                <w:lang w:bidi="ar-JO"/>
              </w:rPr>
            </w:pPr>
          </w:p>
          <w:p w14:paraId="5C4F6042" w14:textId="77777777" w:rsidR="0076218E" w:rsidRDefault="0076218E" w:rsidP="0076218E">
            <w:pPr>
              <w:spacing w:after="0" w:line="240" w:lineRule="auto"/>
              <w:ind w:left="252" w:hanging="270"/>
              <w:rPr>
                <w:rFonts w:asciiTheme="majorBidi" w:hAnsiTheme="majorBidi" w:cstheme="majorBidi"/>
                <w:sz w:val="20"/>
                <w:szCs w:val="20"/>
                <w:lang w:bidi="ar-JO"/>
              </w:rPr>
            </w:pPr>
          </w:p>
          <w:p w14:paraId="0A9C2E28" w14:textId="62B6604E" w:rsidR="0076218E" w:rsidRPr="005136B5" w:rsidRDefault="0076218E" w:rsidP="0076218E">
            <w:pPr>
              <w:spacing w:after="0"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2</w:t>
            </w:r>
          </w:p>
        </w:tc>
        <w:tc>
          <w:tcPr>
            <w:tcW w:w="720" w:type="dxa"/>
            <w:tcBorders>
              <w:top w:val="single" w:sz="4" w:space="0" w:color="auto"/>
              <w:left w:val="single" w:sz="4" w:space="0" w:color="auto"/>
              <w:bottom w:val="single" w:sz="4" w:space="0" w:color="auto"/>
              <w:right w:val="single" w:sz="4" w:space="0" w:color="auto"/>
            </w:tcBorders>
          </w:tcPr>
          <w:p w14:paraId="363C0F6F" w14:textId="0F0A55A8" w:rsidR="0076218E" w:rsidRDefault="0076218E" w:rsidP="0076218E">
            <w:pPr>
              <w:spacing w:before="100" w:beforeAutospacing="1" w:line="240" w:lineRule="auto"/>
              <w:ind w:left="252" w:hanging="270"/>
              <w:rPr>
                <w:rFonts w:asciiTheme="majorBidi" w:hAnsiTheme="majorBidi" w:cstheme="majorBidi"/>
                <w:sz w:val="20"/>
                <w:szCs w:val="20"/>
                <w:lang w:bidi="ar-JO"/>
              </w:rPr>
            </w:pPr>
            <w:r w:rsidRPr="005136B5">
              <w:rPr>
                <w:rFonts w:asciiTheme="majorBidi" w:hAnsiTheme="majorBidi" w:cstheme="majorBidi"/>
                <w:sz w:val="20"/>
                <w:szCs w:val="20"/>
                <w:lang w:bidi="ar-JO"/>
              </w:rPr>
              <w:t>1</w:t>
            </w:r>
            <w:r>
              <w:rPr>
                <w:rFonts w:asciiTheme="majorBidi" w:hAnsiTheme="majorBidi" w:cstheme="majorBidi"/>
                <w:sz w:val="20"/>
                <w:szCs w:val="20"/>
                <w:lang w:bidi="ar-JO"/>
              </w:rPr>
              <w:t>,2</w:t>
            </w:r>
          </w:p>
          <w:p w14:paraId="1A84D358" w14:textId="1AEE8FDA" w:rsidR="0076218E" w:rsidRDefault="0076218E" w:rsidP="0076218E">
            <w:pPr>
              <w:spacing w:before="100" w:beforeAutospacing="1" w:line="240" w:lineRule="auto"/>
              <w:ind w:left="252" w:hanging="270"/>
              <w:rPr>
                <w:rFonts w:asciiTheme="majorBidi" w:hAnsiTheme="majorBidi" w:cstheme="majorBidi"/>
                <w:sz w:val="20"/>
                <w:szCs w:val="20"/>
                <w:lang w:bidi="ar-JO"/>
              </w:rPr>
            </w:pPr>
          </w:p>
          <w:p w14:paraId="24A37A97" w14:textId="354BB995" w:rsidR="0076218E" w:rsidRPr="005136B5" w:rsidRDefault="0076218E" w:rsidP="0076218E">
            <w:pPr>
              <w:spacing w:before="100" w:beforeAutospacing="1"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3,4</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2EA2C654" w14:textId="5893263C" w:rsidR="002159D6" w:rsidRPr="002159D6" w:rsidRDefault="002159D6" w:rsidP="003F54D1">
            <w:pPr>
              <w:snapToGrid w:val="0"/>
              <w:spacing w:after="0" w:line="240" w:lineRule="auto"/>
              <w:rPr>
                <w:rFonts w:asciiTheme="majorBidi" w:hAnsiTheme="majorBidi" w:cstheme="majorBidi"/>
                <w:sz w:val="20"/>
                <w:szCs w:val="20"/>
              </w:rPr>
            </w:pPr>
            <w:r w:rsidRPr="002159D6">
              <w:rPr>
                <w:rFonts w:asciiTheme="majorBidi" w:hAnsiTheme="majorBidi" w:cstheme="majorBidi"/>
                <w:lang w:bidi="ar-AE"/>
              </w:rPr>
              <w:t>Modern concept of soil fertility. Definition of soil as a natural system, soil fertility and land productivity.</w:t>
            </w:r>
          </w:p>
        </w:tc>
        <w:tc>
          <w:tcPr>
            <w:tcW w:w="900" w:type="dxa"/>
            <w:tcBorders>
              <w:top w:val="single" w:sz="4" w:space="0" w:color="auto"/>
              <w:left w:val="single" w:sz="4" w:space="0" w:color="auto"/>
              <w:bottom w:val="single" w:sz="4" w:space="0" w:color="auto"/>
              <w:right w:val="single" w:sz="4" w:space="0" w:color="auto"/>
            </w:tcBorders>
          </w:tcPr>
          <w:p w14:paraId="359F4554" w14:textId="5A9A284C" w:rsidR="0076218E" w:rsidRPr="005136B5" w:rsidRDefault="009F3CAC" w:rsidP="00D77505">
            <w:pPr>
              <w:spacing w:line="240" w:lineRule="auto"/>
              <w:jc w:val="center"/>
              <w:rPr>
                <w:rFonts w:asciiTheme="majorBidi" w:hAnsiTheme="majorBidi" w:cstheme="majorBidi"/>
                <w:sz w:val="20"/>
                <w:szCs w:val="20"/>
                <w:lang w:bidi="ar-JO"/>
              </w:rPr>
            </w:pPr>
            <w:r>
              <w:rPr>
                <w:rFonts w:asciiTheme="majorBidi" w:hAnsiTheme="majorBidi" w:cstheme="majorBidi"/>
                <w:sz w:val="20"/>
                <w:szCs w:val="20"/>
                <w:lang w:bidi="ar-JO"/>
              </w:rPr>
              <w:t>A</w:t>
            </w:r>
          </w:p>
        </w:tc>
        <w:tc>
          <w:tcPr>
            <w:tcW w:w="1080" w:type="dxa"/>
            <w:tcBorders>
              <w:top w:val="single" w:sz="4" w:space="0" w:color="auto"/>
              <w:left w:val="single" w:sz="4" w:space="0" w:color="auto"/>
              <w:bottom w:val="single" w:sz="4" w:space="0" w:color="auto"/>
              <w:right w:val="single" w:sz="4" w:space="0" w:color="auto"/>
            </w:tcBorders>
          </w:tcPr>
          <w:p w14:paraId="086A9464" w14:textId="11FA8182" w:rsidR="0076218E" w:rsidRPr="005136B5" w:rsidRDefault="00952036" w:rsidP="0076218E">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5B8D136B" w14:textId="683F8D40" w:rsidR="0076218E" w:rsidRPr="005136B5" w:rsidRDefault="003F54D1" w:rsidP="0076218E">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w:t>
            </w:r>
          </w:p>
        </w:tc>
        <w:tc>
          <w:tcPr>
            <w:tcW w:w="810" w:type="dxa"/>
            <w:tcBorders>
              <w:top w:val="single" w:sz="4" w:space="0" w:color="auto"/>
              <w:left w:val="single" w:sz="4" w:space="0" w:color="auto"/>
              <w:bottom w:val="single" w:sz="4" w:space="0" w:color="auto"/>
              <w:right w:val="single" w:sz="4" w:space="0" w:color="auto"/>
            </w:tcBorders>
          </w:tcPr>
          <w:p w14:paraId="3A3385ED" w14:textId="2AE993BC" w:rsidR="0076218E" w:rsidRPr="005136B5" w:rsidRDefault="0076218E" w:rsidP="0076218E">
            <w:pPr>
              <w:spacing w:line="240" w:lineRule="auto"/>
              <w:rPr>
                <w:rFonts w:asciiTheme="majorBidi" w:hAnsiTheme="majorBidi" w:cstheme="majorBidi"/>
                <w:sz w:val="20"/>
                <w:szCs w:val="20"/>
                <w:lang w:bidi="ar-JO"/>
              </w:rPr>
            </w:pPr>
            <w:r w:rsidRPr="00F14AFC">
              <w:rPr>
                <w:rFonts w:ascii="Times New Roman" w:hAnsi="Times New Roman"/>
                <w:color w:val="000000"/>
              </w:rPr>
              <w:t xml:space="preserve">Interactive questions, </w:t>
            </w:r>
            <w:r w:rsidRPr="00F14AFC">
              <w:rPr>
                <w:rFonts w:asciiTheme="majorBidi" w:hAnsiTheme="majorBidi" w:cstheme="majorBidi"/>
                <w:color w:val="000000"/>
              </w:rPr>
              <w:t xml:space="preserve">quizzes and </w:t>
            </w:r>
            <w:proofErr w:type="spellStart"/>
            <w:r w:rsidRPr="00F14AFC">
              <w:rPr>
                <w:rFonts w:asciiTheme="majorBidi" w:hAnsiTheme="majorBidi" w:cstheme="majorBidi"/>
                <w:color w:val="000000"/>
              </w:rPr>
              <w:t>homeworks</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5A5A9D7" w14:textId="5DD57881" w:rsidR="0076218E" w:rsidRPr="003F54D1" w:rsidRDefault="00F82E49" w:rsidP="00F332DF">
            <w:pPr>
              <w:spacing w:after="0" w:line="240" w:lineRule="auto"/>
              <w:rPr>
                <w:rFonts w:asciiTheme="majorBidi" w:hAnsiTheme="majorBidi" w:cstheme="majorBidi"/>
                <w:sz w:val="20"/>
                <w:szCs w:val="20"/>
                <w:highlight w:val="yellow"/>
                <w:lang w:bidi="ar-JO"/>
              </w:rPr>
            </w:pPr>
            <w:r w:rsidRPr="00F332DF">
              <w:rPr>
                <w:rFonts w:asciiTheme="majorBidi" w:hAnsiTheme="majorBidi" w:cstheme="majorBidi"/>
                <w:sz w:val="20"/>
                <w:szCs w:val="20"/>
                <w:lang w:bidi="ar-JO"/>
              </w:rPr>
              <w:t>R1-R</w:t>
            </w:r>
            <w:r w:rsidR="00F332DF" w:rsidRPr="00F332DF">
              <w:rPr>
                <w:rFonts w:asciiTheme="majorBidi" w:hAnsiTheme="majorBidi" w:cstheme="majorBidi"/>
                <w:sz w:val="20"/>
                <w:szCs w:val="20"/>
                <w:lang w:bidi="ar-JO"/>
              </w:rPr>
              <w:t>2</w:t>
            </w:r>
          </w:p>
        </w:tc>
      </w:tr>
      <w:tr w:rsidR="00F332DF" w:rsidRPr="00B75254" w14:paraId="0D9691E1" w14:textId="77777777" w:rsidTr="005406B9">
        <w:trPr>
          <w:trHeight w:val="813"/>
        </w:trPr>
        <w:tc>
          <w:tcPr>
            <w:tcW w:w="517" w:type="dxa"/>
            <w:tcBorders>
              <w:top w:val="single" w:sz="4" w:space="0" w:color="auto"/>
              <w:left w:val="single" w:sz="4" w:space="0" w:color="auto"/>
              <w:bottom w:val="single" w:sz="4" w:space="0" w:color="auto"/>
              <w:right w:val="single" w:sz="4" w:space="0" w:color="auto"/>
            </w:tcBorders>
            <w:shd w:val="clear" w:color="auto" w:fill="auto"/>
          </w:tcPr>
          <w:p w14:paraId="49F7A7EE" w14:textId="6EC03B39" w:rsidR="00F332DF" w:rsidRDefault="00F332DF" w:rsidP="00F332DF">
            <w:pPr>
              <w:spacing w:after="0"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3</w:t>
            </w:r>
          </w:p>
          <w:p w14:paraId="4F9C76C5" w14:textId="77777777" w:rsidR="00F332DF" w:rsidRDefault="00F332DF" w:rsidP="00F332DF">
            <w:pPr>
              <w:spacing w:after="0" w:line="240" w:lineRule="auto"/>
              <w:ind w:left="252" w:hanging="270"/>
              <w:rPr>
                <w:rFonts w:asciiTheme="majorBidi" w:hAnsiTheme="majorBidi" w:cstheme="majorBidi"/>
                <w:sz w:val="20"/>
                <w:szCs w:val="20"/>
                <w:lang w:bidi="ar-JO"/>
              </w:rPr>
            </w:pPr>
          </w:p>
          <w:p w14:paraId="74D9304C" w14:textId="5B664469" w:rsidR="00F332DF" w:rsidRPr="005136B5" w:rsidRDefault="00F332DF" w:rsidP="00F332DF">
            <w:pPr>
              <w:spacing w:after="0"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4</w:t>
            </w:r>
          </w:p>
        </w:tc>
        <w:tc>
          <w:tcPr>
            <w:tcW w:w="720" w:type="dxa"/>
            <w:tcBorders>
              <w:top w:val="single" w:sz="4" w:space="0" w:color="auto"/>
              <w:left w:val="single" w:sz="4" w:space="0" w:color="auto"/>
              <w:bottom w:val="single" w:sz="4" w:space="0" w:color="auto"/>
              <w:right w:val="single" w:sz="4" w:space="0" w:color="auto"/>
            </w:tcBorders>
          </w:tcPr>
          <w:p w14:paraId="00C93B34" w14:textId="7397ECFA" w:rsidR="00F332DF" w:rsidRDefault="00F332DF" w:rsidP="00F332DF">
            <w:pPr>
              <w:spacing w:before="100" w:beforeAutospacing="1" w:after="120"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5,6</w:t>
            </w:r>
          </w:p>
          <w:p w14:paraId="4B1ED1CA" w14:textId="34768EAD" w:rsidR="00F332DF" w:rsidRPr="005136B5" w:rsidRDefault="00F332DF" w:rsidP="00F332DF">
            <w:pPr>
              <w:spacing w:before="100" w:beforeAutospacing="1" w:after="120"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7,8</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41FF04DE" w14:textId="413111FA" w:rsidR="00F332DF" w:rsidRPr="002C3BCC" w:rsidRDefault="00F332DF" w:rsidP="00F332DF">
            <w:pPr>
              <w:pStyle w:val="BodyText"/>
              <w:rPr>
                <w:rFonts w:asciiTheme="majorBidi" w:hAnsiTheme="majorBidi" w:cstheme="majorBidi"/>
                <w:b/>
                <w:bCs/>
                <w:color w:val="000000"/>
              </w:rPr>
            </w:pPr>
            <w:r w:rsidRPr="002C3BCC">
              <w:rPr>
                <w:rFonts w:asciiTheme="majorBidi" w:hAnsiTheme="majorBidi" w:cstheme="majorBidi"/>
                <w:b/>
                <w:bCs/>
                <w:color w:val="000000"/>
              </w:rPr>
              <w:t>Basic soil-plant relationships:</w:t>
            </w:r>
          </w:p>
          <w:p w14:paraId="6F6A87B2" w14:textId="77777777" w:rsidR="00F332DF" w:rsidRPr="002C3BCC" w:rsidRDefault="00F332DF" w:rsidP="00F332DF">
            <w:pPr>
              <w:pStyle w:val="BodyText"/>
              <w:numPr>
                <w:ilvl w:val="0"/>
                <w:numId w:val="20"/>
              </w:numPr>
              <w:rPr>
                <w:rFonts w:asciiTheme="majorBidi" w:hAnsiTheme="majorBidi" w:cstheme="majorBidi"/>
                <w:color w:val="000000"/>
              </w:rPr>
            </w:pPr>
            <w:r w:rsidRPr="002C3BCC">
              <w:rPr>
                <w:rFonts w:asciiTheme="majorBidi" w:hAnsiTheme="majorBidi" w:cstheme="majorBidi"/>
                <w:color w:val="000000"/>
              </w:rPr>
              <w:t>Soil solution</w:t>
            </w:r>
          </w:p>
          <w:p w14:paraId="64E4A9B4" w14:textId="50CB8AB3" w:rsidR="00F332DF" w:rsidRDefault="00F332DF" w:rsidP="00F332DF">
            <w:pPr>
              <w:pStyle w:val="BodyText"/>
              <w:numPr>
                <w:ilvl w:val="0"/>
                <w:numId w:val="20"/>
              </w:numPr>
              <w:rPr>
                <w:rFonts w:asciiTheme="majorBidi" w:hAnsiTheme="majorBidi" w:cstheme="majorBidi"/>
                <w:color w:val="000000"/>
              </w:rPr>
            </w:pPr>
            <w:r w:rsidRPr="002C3BCC">
              <w:rPr>
                <w:rFonts w:asciiTheme="majorBidi" w:hAnsiTheme="majorBidi" w:cstheme="majorBidi"/>
                <w:color w:val="000000"/>
              </w:rPr>
              <w:t>Ion exchange</w:t>
            </w:r>
          </w:p>
          <w:p w14:paraId="786307B9" w14:textId="74591594" w:rsidR="00F332DF" w:rsidRPr="00F6794E" w:rsidRDefault="00F332DF" w:rsidP="00F332DF">
            <w:pPr>
              <w:pStyle w:val="BodyText"/>
              <w:numPr>
                <w:ilvl w:val="0"/>
                <w:numId w:val="20"/>
              </w:numPr>
              <w:rPr>
                <w:rFonts w:asciiTheme="majorBidi" w:hAnsiTheme="majorBidi" w:cstheme="majorBidi"/>
                <w:color w:val="000000"/>
              </w:rPr>
            </w:pPr>
            <w:r w:rsidRPr="0045695A">
              <w:rPr>
                <w:lang w:bidi="ar-AE"/>
              </w:rPr>
              <w:t>Examples on the capacity factors of: sandy soils, organic matter-rich soils and alluvial soils</w:t>
            </w:r>
            <w:r>
              <w:rPr>
                <w:lang w:bidi="ar-AE"/>
              </w:rPr>
              <w:t>.</w:t>
            </w:r>
          </w:p>
        </w:tc>
        <w:tc>
          <w:tcPr>
            <w:tcW w:w="900" w:type="dxa"/>
            <w:tcBorders>
              <w:top w:val="single" w:sz="4" w:space="0" w:color="auto"/>
              <w:left w:val="single" w:sz="4" w:space="0" w:color="auto"/>
              <w:bottom w:val="single" w:sz="4" w:space="0" w:color="auto"/>
              <w:right w:val="single" w:sz="4" w:space="0" w:color="auto"/>
            </w:tcBorders>
          </w:tcPr>
          <w:p w14:paraId="0A2C4024" w14:textId="4D7608C0" w:rsidR="00F332DF" w:rsidRPr="005136B5" w:rsidRDefault="00F332DF" w:rsidP="00F332DF">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A&amp;B</w:t>
            </w:r>
          </w:p>
        </w:tc>
        <w:tc>
          <w:tcPr>
            <w:tcW w:w="1080" w:type="dxa"/>
            <w:tcBorders>
              <w:top w:val="single" w:sz="4" w:space="0" w:color="auto"/>
              <w:left w:val="single" w:sz="4" w:space="0" w:color="auto"/>
              <w:bottom w:val="single" w:sz="4" w:space="0" w:color="auto"/>
              <w:right w:val="single" w:sz="4" w:space="0" w:color="auto"/>
            </w:tcBorders>
          </w:tcPr>
          <w:p w14:paraId="47B0714D" w14:textId="4C9B0E19" w:rsidR="00F332DF" w:rsidRPr="005136B5" w:rsidRDefault="00F332DF" w:rsidP="00F332DF">
            <w:pPr>
              <w:spacing w:line="240" w:lineRule="auto"/>
              <w:rPr>
                <w:rFonts w:asciiTheme="majorBidi" w:hAnsiTheme="majorBidi" w:cstheme="majorBidi"/>
                <w:sz w:val="20"/>
                <w:szCs w:val="20"/>
                <w:lang w:bidi="ar-JO"/>
              </w:rPr>
            </w:pPr>
            <w:r w:rsidRPr="0085495B">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750870C2" w14:textId="775906D5" w:rsidR="00F332DF" w:rsidRPr="005136B5" w:rsidRDefault="00F332DF" w:rsidP="00F332DF">
            <w:pPr>
              <w:spacing w:line="240" w:lineRule="auto"/>
              <w:rPr>
                <w:rFonts w:asciiTheme="majorBidi" w:hAnsiTheme="majorBidi" w:cstheme="majorBidi"/>
                <w:sz w:val="20"/>
                <w:szCs w:val="20"/>
                <w:lang w:bidi="ar-JO"/>
              </w:rPr>
            </w:pPr>
          </w:p>
        </w:tc>
        <w:tc>
          <w:tcPr>
            <w:tcW w:w="810" w:type="dxa"/>
            <w:tcBorders>
              <w:top w:val="single" w:sz="4" w:space="0" w:color="auto"/>
              <w:left w:val="single" w:sz="4" w:space="0" w:color="auto"/>
              <w:bottom w:val="single" w:sz="4" w:space="0" w:color="auto"/>
              <w:right w:val="single" w:sz="4" w:space="0" w:color="auto"/>
            </w:tcBorders>
          </w:tcPr>
          <w:p w14:paraId="5EA56956" w14:textId="5CF449FA" w:rsidR="00F332DF" w:rsidRPr="005136B5" w:rsidRDefault="00F332DF" w:rsidP="00F332DF">
            <w:pPr>
              <w:spacing w:line="240" w:lineRule="auto"/>
              <w:rPr>
                <w:rFonts w:asciiTheme="majorBidi" w:hAnsiTheme="majorBidi" w:cstheme="majorBidi"/>
                <w:sz w:val="20"/>
                <w:szCs w:val="20"/>
                <w:lang w:bidi="ar-JO"/>
              </w:rPr>
            </w:pPr>
            <w:r w:rsidRPr="00F14AFC">
              <w:rPr>
                <w:rFonts w:ascii="Times New Roman" w:hAnsi="Times New Roman"/>
                <w:color w:val="000000"/>
              </w:rPr>
              <w:t xml:space="preserve">Interactive questions, </w:t>
            </w:r>
            <w:r w:rsidRPr="00F14AFC">
              <w:rPr>
                <w:rFonts w:asciiTheme="majorBidi" w:hAnsiTheme="majorBidi" w:cstheme="majorBidi"/>
                <w:color w:val="000000"/>
              </w:rPr>
              <w:t xml:space="preserve">quizzes and </w:t>
            </w:r>
            <w:proofErr w:type="spellStart"/>
            <w:r w:rsidRPr="00F14AFC">
              <w:rPr>
                <w:rFonts w:asciiTheme="majorBidi" w:hAnsiTheme="majorBidi" w:cstheme="majorBidi"/>
                <w:color w:val="000000"/>
              </w:rPr>
              <w:t>homeworks</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AC6F44B" w14:textId="2059C9A6" w:rsidR="00F332DF" w:rsidRPr="003F54D1" w:rsidRDefault="00F332DF" w:rsidP="00F332DF">
            <w:pPr>
              <w:spacing w:line="240" w:lineRule="auto"/>
              <w:rPr>
                <w:rFonts w:asciiTheme="majorBidi" w:hAnsiTheme="majorBidi" w:cstheme="majorBidi"/>
                <w:sz w:val="20"/>
                <w:szCs w:val="20"/>
                <w:highlight w:val="yellow"/>
                <w:lang w:bidi="ar-JO"/>
              </w:rPr>
            </w:pPr>
            <w:r w:rsidRPr="00896A87">
              <w:rPr>
                <w:rFonts w:asciiTheme="majorBidi" w:hAnsiTheme="majorBidi" w:cstheme="majorBidi"/>
                <w:sz w:val="20"/>
                <w:szCs w:val="20"/>
                <w:lang w:bidi="ar-JO"/>
              </w:rPr>
              <w:t>R1-R2</w:t>
            </w:r>
          </w:p>
        </w:tc>
      </w:tr>
      <w:tr w:rsidR="00F332DF" w:rsidRPr="00B75254" w14:paraId="260A804C" w14:textId="77777777" w:rsidTr="005406B9">
        <w:trPr>
          <w:trHeight w:val="741"/>
        </w:trPr>
        <w:tc>
          <w:tcPr>
            <w:tcW w:w="517" w:type="dxa"/>
            <w:tcBorders>
              <w:top w:val="single" w:sz="4" w:space="0" w:color="auto"/>
              <w:left w:val="single" w:sz="4" w:space="0" w:color="auto"/>
              <w:bottom w:val="single" w:sz="4" w:space="0" w:color="auto"/>
              <w:right w:val="single" w:sz="4" w:space="0" w:color="auto"/>
            </w:tcBorders>
            <w:shd w:val="clear" w:color="auto" w:fill="auto"/>
          </w:tcPr>
          <w:p w14:paraId="3044D4F5" w14:textId="77777777" w:rsidR="00F332DF" w:rsidRDefault="00F332DF" w:rsidP="00F332DF">
            <w:pPr>
              <w:spacing w:after="0"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5</w:t>
            </w:r>
          </w:p>
          <w:p w14:paraId="5DE688E2" w14:textId="7396AE99" w:rsidR="00F332DF" w:rsidRPr="005136B5" w:rsidRDefault="00F332DF" w:rsidP="00F332DF">
            <w:pPr>
              <w:spacing w:after="0" w:line="240" w:lineRule="auto"/>
              <w:ind w:left="252" w:hanging="270"/>
              <w:rPr>
                <w:rFonts w:asciiTheme="majorBidi" w:hAnsiTheme="majorBidi" w:cstheme="majorBidi"/>
                <w:sz w:val="20"/>
                <w:szCs w:val="20"/>
                <w:lang w:bidi="ar-JO"/>
              </w:rPr>
            </w:pPr>
          </w:p>
        </w:tc>
        <w:tc>
          <w:tcPr>
            <w:tcW w:w="720" w:type="dxa"/>
            <w:tcBorders>
              <w:top w:val="single" w:sz="4" w:space="0" w:color="auto"/>
              <w:left w:val="single" w:sz="4" w:space="0" w:color="auto"/>
              <w:bottom w:val="single" w:sz="4" w:space="0" w:color="auto"/>
              <w:right w:val="single" w:sz="4" w:space="0" w:color="auto"/>
            </w:tcBorders>
          </w:tcPr>
          <w:p w14:paraId="2312551D" w14:textId="100BCEFC" w:rsidR="00F332DF" w:rsidRPr="005136B5" w:rsidRDefault="00F332DF" w:rsidP="00F332DF">
            <w:pPr>
              <w:spacing w:after="0"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9,10</w:t>
            </w:r>
          </w:p>
          <w:p w14:paraId="701E28EE" w14:textId="39B79FC3" w:rsidR="00F332DF" w:rsidRPr="005136B5" w:rsidRDefault="00F332DF" w:rsidP="00F332DF">
            <w:pPr>
              <w:spacing w:after="0" w:line="240" w:lineRule="auto"/>
              <w:ind w:left="252" w:hanging="270"/>
              <w:rPr>
                <w:rFonts w:asciiTheme="majorBidi" w:hAnsiTheme="majorBidi" w:cstheme="majorBidi"/>
                <w:sz w:val="20"/>
                <w:szCs w:val="20"/>
                <w:lang w:bidi="ar-JO"/>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033B2D2E" w14:textId="77777777" w:rsidR="00F332DF" w:rsidRPr="002C3BCC" w:rsidRDefault="00F332DF" w:rsidP="00F332DF">
            <w:pPr>
              <w:snapToGrid w:val="0"/>
              <w:jc w:val="both"/>
              <w:rPr>
                <w:rFonts w:asciiTheme="majorBidi" w:hAnsiTheme="majorBidi" w:cstheme="majorBidi"/>
                <w:b/>
                <w:bCs/>
                <w:sz w:val="24"/>
                <w:szCs w:val="24"/>
              </w:rPr>
            </w:pPr>
            <w:r w:rsidRPr="002C3BCC">
              <w:rPr>
                <w:rFonts w:asciiTheme="majorBidi" w:hAnsiTheme="majorBidi" w:cstheme="majorBidi"/>
                <w:b/>
                <w:bCs/>
                <w:sz w:val="24"/>
                <w:szCs w:val="24"/>
              </w:rPr>
              <w:t>Soil acidity and alkalinity:</w:t>
            </w:r>
          </w:p>
          <w:p w14:paraId="1040F6CF" w14:textId="77777777" w:rsidR="00F332DF" w:rsidRPr="002C3BCC" w:rsidRDefault="00F332DF" w:rsidP="00F332DF">
            <w:pPr>
              <w:numPr>
                <w:ilvl w:val="0"/>
                <w:numId w:val="21"/>
              </w:numPr>
              <w:snapToGrid w:val="0"/>
              <w:spacing w:after="0" w:line="240" w:lineRule="auto"/>
              <w:jc w:val="both"/>
              <w:rPr>
                <w:rFonts w:asciiTheme="majorBidi" w:hAnsiTheme="majorBidi" w:cstheme="majorBidi"/>
                <w:sz w:val="24"/>
                <w:szCs w:val="24"/>
              </w:rPr>
            </w:pPr>
            <w:r w:rsidRPr="002C3BCC">
              <w:rPr>
                <w:rFonts w:asciiTheme="majorBidi" w:hAnsiTheme="majorBidi" w:cstheme="majorBidi"/>
                <w:b/>
                <w:bCs/>
                <w:sz w:val="24"/>
                <w:szCs w:val="24"/>
              </w:rPr>
              <w:t>-</w:t>
            </w:r>
            <w:r w:rsidRPr="002C3BCC">
              <w:rPr>
                <w:rFonts w:asciiTheme="majorBidi" w:hAnsiTheme="majorBidi" w:cstheme="majorBidi"/>
                <w:sz w:val="24"/>
                <w:szCs w:val="24"/>
              </w:rPr>
              <w:t>Acid and base concepts</w:t>
            </w:r>
          </w:p>
          <w:p w14:paraId="2749266A" w14:textId="77777777" w:rsidR="00F332DF" w:rsidRPr="002C3BCC" w:rsidRDefault="00F332DF" w:rsidP="00F332DF">
            <w:pPr>
              <w:numPr>
                <w:ilvl w:val="0"/>
                <w:numId w:val="21"/>
              </w:numPr>
              <w:snapToGrid w:val="0"/>
              <w:spacing w:after="0" w:line="240" w:lineRule="auto"/>
              <w:jc w:val="both"/>
              <w:rPr>
                <w:rFonts w:asciiTheme="majorBidi" w:hAnsiTheme="majorBidi" w:cstheme="majorBidi"/>
                <w:sz w:val="24"/>
                <w:szCs w:val="24"/>
              </w:rPr>
            </w:pPr>
            <w:r w:rsidRPr="002C3BCC">
              <w:rPr>
                <w:rFonts w:asciiTheme="majorBidi" w:hAnsiTheme="majorBidi" w:cstheme="majorBidi"/>
                <w:sz w:val="24"/>
                <w:szCs w:val="24"/>
              </w:rPr>
              <w:t>Soil acidity</w:t>
            </w:r>
          </w:p>
          <w:p w14:paraId="3C53785D" w14:textId="77777777" w:rsidR="00F332DF" w:rsidRPr="002C3BCC" w:rsidRDefault="00F332DF" w:rsidP="00F332DF">
            <w:pPr>
              <w:numPr>
                <w:ilvl w:val="0"/>
                <w:numId w:val="21"/>
              </w:numPr>
              <w:snapToGrid w:val="0"/>
              <w:spacing w:after="0" w:line="240" w:lineRule="auto"/>
              <w:jc w:val="both"/>
              <w:rPr>
                <w:rFonts w:asciiTheme="majorBidi" w:hAnsiTheme="majorBidi" w:cstheme="majorBidi"/>
                <w:sz w:val="24"/>
                <w:szCs w:val="24"/>
              </w:rPr>
            </w:pPr>
            <w:r w:rsidRPr="002C3BCC">
              <w:rPr>
                <w:rFonts w:asciiTheme="majorBidi" w:hAnsiTheme="majorBidi" w:cstheme="majorBidi"/>
                <w:sz w:val="24"/>
                <w:szCs w:val="24"/>
              </w:rPr>
              <w:t xml:space="preserve">Active acidity </w:t>
            </w:r>
          </w:p>
          <w:p w14:paraId="693D690A" w14:textId="77777777" w:rsidR="00F332DF" w:rsidRPr="002C3BCC" w:rsidRDefault="00F332DF" w:rsidP="00F332DF">
            <w:pPr>
              <w:numPr>
                <w:ilvl w:val="0"/>
                <w:numId w:val="21"/>
              </w:numPr>
              <w:snapToGrid w:val="0"/>
              <w:spacing w:after="0" w:line="240" w:lineRule="auto"/>
              <w:jc w:val="both"/>
              <w:rPr>
                <w:rFonts w:asciiTheme="majorBidi" w:hAnsiTheme="majorBidi" w:cstheme="majorBidi"/>
                <w:sz w:val="24"/>
                <w:szCs w:val="24"/>
              </w:rPr>
            </w:pPr>
            <w:r w:rsidRPr="002C3BCC">
              <w:rPr>
                <w:rFonts w:asciiTheme="majorBidi" w:hAnsiTheme="majorBidi" w:cstheme="majorBidi"/>
                <w:sz w:val="24"/>
                <w:szCs w:val="24"/>
              </w:rPr>
              <w:t xml:space="preserve">Soil </w:t>
            </w:r>
            <w:proofErr w:type="spellStart"/>
            <w:r w:rsidRPr="002C3BCC">
              <w:rPr>
                <w:rFonts w:asciiTheme="majorBidi" w:hAnsiTheme="majorBidi" w:cstheme="majorBidi"/>
                <w:sz w:val="24"/>
                <w:szCs w:val="24"/>
              </w:rPr>
              <w:t>Ph</w:t>
            </w:r>
            <w:proofErr w:type="spellEnd"/>
          </w:p>
          <w:p w14:paraId="73F39BFE" w14:textId="77777777" w:rsidR="00F332DF" w:rsidRPr="002C3BCC" w:rsidRDefault="00F332DF" w:rsidP="00F332DF">
            <w:pPr>
              <w:numPr>
                <w:ilvl w:val="0"/>
                <w:numId w:val="21"/>
              </w:numPr>
              <w:snapToGrid w:val="0"/>
              <w:spacing w:after="0" w:line="240" w:lineRule="auto"/>
              <w:jc w:val="both"/>
              <w:rPr>
                <w:rFonts w:asciiTheme="majorBidi" w:hAnsiTheme="majorBidi" w:cstheme="majorBidi"/>
                <w:sz w:val="24"/>
                <w:szCs w:val="24"/>
              </w:rPr>
            </w:pPr>
            <w:r w:rsidRPr="002C3BCC">
              <w:rPr>
                <w:rFonts w:asciiTheme="majorBidi" w:hAnsiTheme="majorBidi" w:cstheme="majorBidi"/>
                <w:sz w:val="24"/>
                <w:szCs w:val="24"/>
              </w:rPr>
              <w:t>Liming</w:t>
            </w:r>
          </w:p>
          <w:p w14:paraId="63B446AC" w14:textId="77777777" w:rsidR="00F332DF" w:rsidRPr="002C3BCC" w:rsidRDefault="00F332DF" w:rsidP="00F332DF">
            <w:pPr>
              <w:numPr>
                <w:ilvl w:val="0"/>
                <w:numId w:val="21"/>
              </w:numPr>
              <w:snapToGrid w:val="0"/>
              <w:spacing w:after="0" w:line="240" w:lineRule="auto"/>
              <w:jc w:val="both"/>
              <w:rPr>
                <w:rFonts w:asciiTheme="majorBidi" w:hAnsiTheme="majorBidi" w:cstheme="majorBidi"/>
                <w:sz w:val="24"/>
                <w:szCs w:val="24"/>
              </w:rPr>
            </w:pPr>
            <w:r w:rsidRPr="002C3BCC">
              <w:rPr>
                <w:rFonts w:asciiTheme="majorBidi" w:hAnsiTheme="majorBidi" w:cstheme="majorBidi"/>
                <w:sz w:val="24"/>
                <w:szCs w:val="24"/>
              </w:rPr>
              <w:t>Soil acidification</w:t>
            </w:r>
          </w:p>
          <w:p w14:paraId="501522B4" w14:textId="160827CD" w:rsidR="00F332DF" w:rsidRPr="005136B5" w:rsidRDefault="00F332DF" w:rsidP="00F332DF">
            <w:pPr>
              <w:spacing w:after="0" w:line="240" w:lineRule="auto"/>
              <w:ind w:left="252" w:hanging="270"/>
              <w:rPr>
                <w:rFonts w:asciiTheme="majorBidi" w:hAnsiTheme="majorBidi" w:cstheme="majorBidi"/>
                <w:sz w:val="20"/>
                <w:szCs w:val="20"/>
                <w:lang w:bidi="ar-JO"/>
              </w:rPr>
            </w:pPr>
            <w:r w:rsidRPr="002C3BCC">
              <w:rPr>
                <w:rFonts w:asciiTheme="majorBidi" w:hAnsiTheme="majorBidi" w:cstheme="majorBidi"/>
                <w:sz w:val="24"/>
                <w:szCs w:val="24"/>
              </w:rPr>
              <w:t>Saline and sodic soils</w:t>
            </w:r>
          </w:p>
        </w:tc>
        <w:tc>
          <w:tcPr>
            <w:tcW w:w="900" w:type="dxa"/>
            <w:tcBorders>
              <w:top w:val="single" w:sz="4" w:space="0" w:color="auto"/>
              <w:left w:val="single" w:sz="4" w:space="0" w:color="auto"/>
              <w:bottom w:val="single" w:sz="4" w:space="0" w:color="auto"/>
              <w:right w:val="single" w:sz="4" w:space="0" w:color="auto"/>
            </w:tcBorders>
          </w:tcPr>
          <w:p w14:paraId="55E13120" w14:textId="00E8144A" w:rsidR="00F332DF" w:rsidRPr="005136B5" w:rsidRDefault="00F332DF" w:rsidP="00F332DF">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A&amp;C</w:t>
            </w:r>
          </w:p>
        </w:tc>
        <w:tc>
          <w:tcPr>
            <w:tcW w:w="1080" w:type="dxa"/>
            <w:tcBorders>
              <w:top w:val="single" w:sz="4" w:space="0" w:color="auto"/>
              <w:left w:val="single" w:sz="4" w:space="0" w:color="auto"/>
              <w:bottom w:val="single" w:sz="4" w:space="0" w:color="auto"/>
              <w:right w:val="single" w:sz="4" w:space="0" w:color="auto"/>
            </w:tcBorders>
          </w:tcPr>
          <w:p w14:paraId="6CBE3818" w14:textId="7378BAAF" w:rsidR="00F332DF" w:rsidRPr="005136B5" w:rsidRDefault="00F332DF" w:rsidP="00F332DF">
            <w:pPr>
              <w:spacing w:line="240" w:lineRule="auto"/>
              <w:rPr>
                <w:rFonts w:asciiTheme="majorBidi" w:hAnsiTheme="majorBidi" w:cstheme="majorBidi"/>
                <w:sz w:val="20"/>
                <w:szCs w:val="20"/>
                <w:lang w:bidi="ar-JO"/>
              </w:rPr>
            </w:pPr>
            <w:r w:rsidRPr="0085495B">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66687F29" w14:textId="2D681769" w:rsidR="00F332DF" w:rsidRPr="005136B5" w:rsidRDefault="00F332DF" w:rsidP="00F332DF">
            <w:pPr>
              <w:spacing w:line="240" w:lineRule="auto"/>
              <w:rPr>
                <w:rFonts w:asciiTheme="majorBidi" w:hAnsiTheme="majorBidi" w:cstheme="majorBidi"/>
                <w:sz w:val="20"/>
                <w:szCs w:val="20"/>
                <w:lang w:bidi="ar-JO"/>
              </w:rPr>
            </w:pPr>
          </w:p>
        </w:tc>
        <w:tc>
          <w:tcPr>
            <w:tcW w:w="810" w:type="dxa"/>
            <w:tcBorders>
              <w:top w:val="single" w:sz="4" w:space="0" w:color="auto"/>
              <w:left w:val="single" w:sz="4" w:space="0" w:color="auto"/>
              <w:bottom w:val="single" w:sz="4" w:space="0" w:color="auto"/>
              <w:right w:val="single" w:sz="4" w:space="0" w:color="auto"/>
            </w:tcBorders>
          </w:tcPr>
          <w:p w14:paraId="3B267B62" w14:textId="5BF788B6" w:rsidR="00F332DF" w:rsidRPr="005136B5" w:rsidRDefault="00F332DF" w:rsidP="00F332DF">
            <w:pPr>
              <w:spacing w:line="240" w:lineRule="auto"/>
              <w:rPr>
                <w:rFonts w:asciiTheme="majorBidi" w:hAnsiTheme="majorBidi" w:cstheme="majorBidi"/>
                <w:sz w:val="20"/>
                <w:szCs w:val="20"/>
                <w:lang w:bidi="ar-JO"/>
              </w:rPr>
            </w:pPr>
            <w:r w:rsidRPr="00F14AFC">
              <w:rPr>
                <w:rFonts w:ascii="Times New Roman" w:hAnsi="Times New Roman"/>
                <w:color w:val="000000"/>
              </w:rPr>
              <w:t xml:space="preserve">Interactive questions, </w:t>
            </w:r>
            <w:r>
              <w:rPr>
                <w:rFonts w:asciiTheme="majorBidi" w:hAnsiTheme="majorBidi" w:cstheme="majorBidi"/>
                <w:color w:val="000000"/>
              </w:rPr>
              <w:t>quizzes and homework</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E582183" w14:textId="339AF5EA" w:rsidR="00F332DF" w:rsidRPr="003F54D1" w:rsidRDefault="00F332DF" w:rsidP="00F332DF">
            <w:pPr>
              <w:spacing w:line="240" w:lineRule="auto"/>
              <w:rPr>
                <w:rFonts w:asciiTheme="majorBidi" w:hAnsiTheme="majorBidi" w:cstheme="majorBidi"/>
                <w:sz w:val="20"/>
                <w:szCs w:val="20"/>
                <w:highlight w:val="yellow"/>
                <w:lang w:bidi="ar-JO"/>
              </w:rPr>
            </w:pPr>
            <w:r w:rsidRPr="00896A87">
              <w:rPr>
                <w:rFonts w:asciiTheme="majorBidi" w:hAnsiTheme="majorBidi" w:cstheme="majorBidi"/>
                <w:sz w:val="20"/>
                <w:szCs w:val="20"/>
                <w:lang w:bidi="ar-JO"/>
              </w:rPr>
              <w:t>R1-R2</w:t>
            </w:r>
          </w:p>
        </w:tc>
      </w:tr>
      <w:tr w:rsidR="00F332DF" w:rsidRPr="00AC2BBB" w14:paraId="5A0FE3C1" w14:textId="77777777" w:rsidTr="005406B9">
        <w:trPr>
          <w:trHeight w:val="714"/>
        </w:trPr>
        <w:tc>
          <w:tcPr>
            <w:tcW w:w="517" w:type="dxa"/>
            <w:tcBorders>
              <w:top w:val="single" w:sz="4" w:space="0" w:color="auto"/>
              <w:left w:val="single" w:sz="4" w:space="0" w:color="auto"/>
              <w:bottom w:val="single" w:sz="4" w:space="0" w:color="auto"/>
              <w:right w:val="single" w:sz="4" w:space="0" w:color="auto"/>
            </w:tcBorders>
            <w:shd w:val="clear" w:color="auto" w:fill="auto"/>
          </w:tcPr>
          <w:p w14:paraId="09D4E50A" w14:textId="298A3B28" w:rsidR="00F332DF" w:rsidRDefault="00F332DF" w:rsidP="00F332DF">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6</w:t>
            </w:r>
          </w:p>
          <w:p w14:paraId="02623F14" w14:textId="2B4AE663" w:rsidR="00F332DF" w:rsidRPr="005136B5" w:rsidRDefault="00F332DF" w:rsidP="00F332DF">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7</w:t>
            </w:r>
          </w:p>
        </w:tc>
        <w:tc>
          <w:tcPr>
            <w:tcW w:w="720" w:type="dxa"/>
            <w:tcBorders>
              <w:top w:val="single" w:sz="4" w:space="0" w:color="auto"/>
              <w:left w:val="single" w:sz="4" w:space="0" w:color="auto"/>
              <w:bottom w:val="single" w:sz="4" w:space="0" w:color="auto"/>
              <w:right w:val="single" w:sz="4" w:space="0" w:color="auto"/>
            </w:tcBorders>
          </w:tcPr>
          <w:p w14:paraId="55144073" w14:textId="77777777" w:rsidR="00F332DF" w:rsidRDefault="00F332DF" w:rsidP="00F332DF">
            <w:pPr>
              <w:spacing w:after="0"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11,12</w:t>
            </w:r>
          </w:p>
          <w:p w14:paraId="0E1A8C74" w14:textId="7924E2EA" w:rsidR="00F332DF" w:rsidRPr="005136B5" w:rsidRDefault="00F332DF" w:rsidP="00F332DF">
            <w:pPr>
              <w:spacing w:after="0"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13,14</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05676A9B" w14:textId="77777777" w:rsidR="00F332DF" w:rsidRPr="002C3BCC" w:rsidRDefault="00F332DF" w:rsidP="00F332DF">
            <w:pPr>
              <w:spacing w:before="100" w:beforeAutospacing="1"/>
              <w:rPr>
                <w:rFonts w:asciiTheme="majorBidi" w:hAnsiTheme="majorBidi" w:cstheme="majorBidi"/>
                <w:b/>
                <w:bCs/>
                <w:sz w:val="24"/>
                <w:szCs w:val="24"/>
                <w:lang w:bidi="ar-JO"/>
              </w:rPr>
            </w:pPr>
            <w:r w:rsidRPr="002C3BCC">
              <w:rPr>
                <w:rFonts w:asciiTheme="majorBidi" w:hAnsiTheme="majorBidi" w:cstheme="majorBidi"/>
                <w:b/>
                <w:bCs/>
                <w:sz w:val="24"/>
                <w:szCs w:val="24"/>
                <w:lang w:bidi="ar-JO"/>
              </w:rPr>
              <w:t>Nitrogen:</w:t>
            </w:r>
          </w:p>
          <w:p w14:paraId="6B7182AB" w14:textId="77777777" w:rsidR="00F332DF" w:rsidRPr="002C3BCC" w:rsidRDefault="00F332DF" w:rsidP="00F332DF">
            <w:pPr>
              <w:numPr>
                <w:ilvl w:val="0"/>
                <w:numId w:val="22"/>
              </w:numPr>
              <w:autoSpaceDE w:val="0"/>
              <w:autoSpaceDN w:val="0"/>
              <w:spacing w:before="100" w:beforeAutospacing="1" w:after="0" w:line="240" w:lineRule="auto"/>
              <w:rPr>
                <w:rFonts w:asciiTheme="majorBidi" w:hAnsiTheme="majorBidi" w:cstheme="majorBidi"/>
                <w:sz w:val="24"/>
                <w:szCs w:val="24"/>
                <w:lang w:bidi="ar-JO"/>
              </w:rPr>
            </w:pPr>
            <w:r w:rsidRPr="002C3BCC">
              <w:rPr>
                <w:rFonts w:asciiTheme="majorBidi" w:hAnsiTheme="majorBidi" w:cstheme="majorBidi"/>
                <w:sz w:val="24"/>
                <w:szCs w:val="24"/>
                <w:lang w:bidi="ar-JO"/>
              </w:rPr>
              <w:t>The N cycle</w:t>
            </w:r>
          </w:p>
          <w:p w14:paraId="7CAEBA17" w14:textId="77777777" w:rsidR="00F332DF" w:rsidRPr="002C3BCC" w:rsidRDefault="00F332DF" w:rsidP="00F332DF">
            <w:pPr>
              <w:numPr>
                <w:ilvl w:val="0"/>
                <w:numId w:val="22"/>
              </w:numPr>
              <w:autoSpaceDE w:val="0"/>
              <w:autoSpaceDN w:val="0"/>
              <w:spacing w:before="100" w:beforeAutospacing="1" w:after="0" w:line="240" w:lineRule="auto"/>
              <w:rPr>
                <w:rFonts w:asciiTheme="majorBidi" w:hAnsiTheme="majorBidi" w:cstheme="majorBidi"/>
                <w:sz w:val="24"/>
                <w:szCs w:val="24"/>
                <w:lang w:bidi="ar-JO"/>
              </w:rPr>
            </w:pPr>
            <w:r w:rsidRPr="002C3BCC">
              <w:rPr>
                <w:rFonts w:asciiTheme="majorBidi" w:hAnsiTheme="majorBidi" w:cstheme="majorBidi"/>
                <w:sz w:val="24"/>
                <w:szCs w:val="24"/>
                <w:lang w:bidi="ar-JO"/>
              </w:rPr>
              <w:t>Nitrogen transformation in soil</w:t>
            </w:r>
          </w:p>
          <w:p w14:paraId="56260F7F" w14:textId="77777777" w:rsidR="00F332DF" w:rsidRPr="002C3BCC" w:rsidRDefault="00F332DF" w:rsidP="00F332DF">
            <w:pPr>
              <w:numPr>
                <w:ilvl w:val="0"/>
                <w:numId w:val="22"/>
              </w:numPr>
              <w:autoSpaceDE w:val="0"/>
              <w:autoSpaceDN w:val="0"/>
              <w:spacing w:before="100" w:beforeAutospacing="1" w:after="0" w:line="240" w:lineRule="auto"/>
              <w:rPr>
                <w:rFonts w:asciiTheme="majorBidi" w:hAnsiTheme="majorBidi" w:cstheme="majorBidi"/>
                <w:sz w:val="24"/>
                <w:szCs w:val="24"/>
                <w:lang w:bidi="ar-JO"/>
              </w:rPr>
            </w:pPr>
            <w:r w:rsidRPr="002C3BCC">
              <w:rPr>
                <w:rFonts w:asciiTheme="majorBidi" w:hAnsiTheme="majorBidi" w:cstheme="majorBidi"/>
                <w:sz w:val="24"/>
                <w:szCs w:val="24"/>
                <w:lang w:bidi="ar-JO"/>
              </w:rPr>
              <w:t>Nitrogen losses from soil</w:t>
            </w:r>
          </w:p>
          <w:p w14:paraId="2B8AFBBC" w14:textId="0D2D60D1" w:rsidR="00F332DF" w:rsidRPr="00E031BF" w:rsidRDefault="00F332DF" w:rsidP="00F332DF">
            <w:pPr>
              <w:snapToGrid w:val="0"/>
              <w:spacing w:after="0" w:line="240" w:lineRule="auto"/>
              <w:ind w:left="257"/>
              <w:rPr>
                <w:rFonts w:asciiTheme="majorBidi" w:hAnsiTheme="majorBidi" w:cstheme="majorBidi"/>
                <w:sz w:val="20"/>
                <w:szCs w:val="20"/>
              </w:rPr>
            </w:pPr>
            <w:r w:rsidRPr="002C3BCC">
              <w:rPr>
                <w:rFonts w:asciiTheme="majorBidi" w:hAnsiTheme="majorBidi" w:cstheme="majorBidi"/>
                <w:sz w:val="24"/>
                <w:szCs w:val="24"/>
                <w:lang w:bidi="ar-JO"/>
              </w:rPr>
              <w:t>Nitrogen sources for crop production</w:t>
            </w:r>
          </w:p>
        </w:tc>
        <w:tc>
          <w:tcPr>
            <w:tcW w:w="900" w:type="dxa"/>
            <w:tcBorders>
              <w:top w:val="single" w:sz="4" w:space="0" w:color="auto"/>
              <w:left w:val="single" w:sz="4" w:space="0" w:color="auto"/>
              <w:bottom w:val="single" w:sz="4" w:space="0" w:color="auto"/>
              <w:right w:val="single" w:sz="4" w:space="0" w:color="auto"/>
            </w:tcBorders>
          </w:tcPr>
          <w:p w14:paraId="0DE8319E" w14:textId="508BB9E9" w:rsidR="00F332DF" w:rsidRPr="005136B5" w:rsidRDefault="00F332DF" w:rsidP="00F332DF">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A,B&amp;C</w:t>
            </w:r>
          </w:p>
        </w:tc>
        <w:tc>
          <w:tcPr>
            <w:tcW w:w="1080" w:type="dxa"/>
            <w:tcBorders>
              <w:top w:val="single" w:sz="4" w:space="0" w:color="auto"/>
              <w:left w:val="single" w:sz="4" w:space="0" w:color="auto"/>
              <w:bottom w:val="single" w:sz="4" w:space="0" w:color="auto"/>
              <w:right w:val="single" w:sz="4" w:space="0" w:color="auto"/>
            </w:tcBorders>
          </w:tcPr>
          <w:p w14:paraId="7F8A9EB4" w14:textId="7696DCCC" w:rsidR="00F332DF" w:rsidRPr="005136B5" w:rsidRDefault="00F332DF" w:rsidP="00F332DF">
            <w:pPr>
              <w:spacing w:after="120" w:line="240" w:lineRule="auto"/>
              <w:rPr>
                <w:rFonts w:asciiTheme="majorBidi" w:hAnsiTheme="majorBidi" w:cstheme="majorBidi"/>
                <w:sz w:val="20"/>
                <w:szCs w:val="20"/>
                <w:lang w:bidi="ar-JO"/>
              </w:rPr>
            </w:pPr>
            <w:r w:rsidRPr="004E4B79">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14357C95" w14:textId="0D56DEB4" w:rsidR="00F332DF" w:rsidRPr="005136B5" w:rsidRDefault="00F332DF" w:rsidP="00F332DF">
            <w:pPr>
              <w:spacing w:after="120" w:line="240" w:lineRule="auto"/>
              <w:rPr>
                <w:rFonts w:asciiTheme="majorBidi" w:hAnsiTheme="majorBidi" w:cstheme="majorBidi"/>
                <w:sz w:val="20"/>
                <w:szCs w:val="20"/>
                <w:lang w:bidi="ar-JO"/>
              </w:rPr>
            </w:pPr>
          </w:p>
        </w:tc>
        <w:tc>
          <w:tcPr>
            <w:tcW w:w="810" w:type="dxa"/>
            <w:tcBorders>
              <w:top w:val="single" w:sz="4" w:space="0" w:color="auto"/>
              <w:left w:val="single" w:sz="4" w:space="0" w:color="auto"/>
              <w:bottom w:val="single" w:sz="4" w:space="0" w:color="auto"/>
              <w:right w:val="single" w:sz="4" w:space="0" w:color="auto"/>
            </w:tcBorders>
          </w:tcPr>
          <w:p w14:paraId="1FC43778" w14:textId="683025AE" w:rsidR="00F332DF" w:rsidRPr="005136B5" w:rsidRDefault="00F332DF" w:rsidP="00F332DF">
            <w:pPr>
              <w:spacing w:after="120" w:line="240" w:lineRule="auto"/>
              <w:rPr>
                <w:rFonts w:asciiTheme="majorBidi" w:hAnsiTheme="majorBidi" w:cstheme="majorBidi"/>
                <w:sz w:val="20"/>
                <w:szCs w:val="20"/>
                <w:lang w:bidi="ar-JO"/>
              </w:rPr>
            </w:pPr>
            <w:r>
              <w:rPr>
                <w:rFonts w:asciiTheme="majorBidi" w:hAnsiTheme="majorBidi" w:cstheme="majorBidi"/>
                <w:color w:val="000000"/>
              </w:rPr>
              <w:t>quizzes and homework</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590AB7E" w14:textId="07FB13BF" w:rsidR="00F332DF" w:rsidRPr="003F54D1" w:rsidRDefault="00F332DF" w:rsidP="00F332DF">
            <w:pPr>
              <w:spacing w:line="240" w:lineRule="auto"/>
              <w:rPr>
                <w:rFonts w:asciiTheme="majorBidi" w:hAnsiTheme="majorBidi" w:cstheme="majorBidi"/>
                <w:sz w:val="20"/>
                <w:szCs w:val="20"/>
                <w:highlight w:val="yellow"/>
                <w:lang w:bidi="ar-JO"/>
              </w:rPr>
            </w:pPr>
            <w:r w:rsidRPr="004F2335">
              <w:rPr>
                <w:rFonts w:asciiTheme="majorBidi" w:hAnsiTheme="majorBidi" w:cstheme="majorBidi"/>
                <w:sz w:val="20"/>
                <w:szCs w:val="20"/>
                <w:lang w:bidi="ar-JO"/>
              </w:rPr>
              <w:t>R1-R2</w:t>
            </w:r>
          </w:p>
        </w:tc>
      </w:tr>
      <w:tr w:rsidR="00F332DF" w:rsidRPr="00AC2BBB" w14:paraId="34CA093F" w14:textId="77777777" w:rsidTr="005406B9">
        <w:trPr>
          <w:trHeight w:val="993"/>
        </w:trPr>
        <w:tc>
          <w:tcPr>
            <w:tcW w:w="517" w:type="dxa"/>
            <w:tcBorders>
              <w:top w:val="single" w:sz="4" w:space="0" w:color="auto"/>
              <w:left w:val="single" w:sz="4" w:space="0" w:color="auto"/>
              <w:bottom w:val="single" w:sz="4" w:space="0" w:color="auto"/>
              <w:right w:val="single" w:sz="4" w:space="0" w:color="auto"/>
            </w:tcBorders>
            <w:shd w:val="clear" w:color="auto" w:fill="auto"/>
          </w:tcPr>
          <w:p w14:paraId="39DC8D05" w14:textId="77777777" w:rsidR="00F332DF" w:rsidRDefault="00F332DF" w:rsidP="00F332DF">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8</w:t>
            </w:r>
          </w:p>
          <w:p w14:paraId="0E978EB7" w14:textId="242246AA" w:rsidR="00F332DF" w:rsidRPr="005136B5" w:rsidRDefault="00F332DF" w:rsidP="00F332DF">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9</w:t>
            </w:r>
          </w:p>
        </w:tc>
        <w:tc>
          <w:tcPr>
            <w:tcW w:w="720" w:type="dxa"/>
            <w:tcBorders>
              <w:top w:val="single" w:sz="4" w:space="0" w:color="auto"/>
              <w:left w:val="single" w:sz="4" w:space="0" w:color="auto"/>
              <w:bottom w:val="single" w:sz="4" w:space="0" w:color="auto"/>
              <w:right w:val="single" w:sz="4" w:space="0" w:color="auto"/>
            </w:tcBorders>
          </w:tcPr>
          <w:p w14:paraId="6EDA3922" w14:textId="77777777" w:rsidR="00F332DF" w:rsidRDefault="00F332DF" w:rsidP="00F332DF">
            <w:pPr>
              <w:spacing w:after="0"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15,16</w:t>
            </w:r>
          </w:p>
          <w:p w14:paraId="674AAC4A" w14:textId="501EAEA2" w:rsidR="00F332DF" w:rsidRPr="005136B5" w:rsidRDefault="00F332DF" w:rsidP="00F332DF">
            <w:pPr>
              <w:spacing w:after="0"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17,18</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1664A752" w14:textId="77777777" w:rsidR="00F332DF" w:rsidRPr="002C3BCC" w:rsidRDefault="00F332DF" w:rsidP="00F332DF">
            <w:pPr>
              <w:spacing w:before="100" w:beforeAutospacing="1" w:after="100" w:afterAutospacing="1"/>
              <w:rPr>
                <w:rFonts w:asciiTheme="majorBidi" w:hAnsiTheme="majorBidi" w:cstheme="majorBidi"/>
                <w:b/>
                <w:bCs/>
                <w:sz w:val="24"/>
                <w:szCs w:val="24"/>
                <w:lang w:bidi="ar-JO"/>
              </w:rPr>
            </w:pPr>
            <w:r w:rsidRPr="002C3BCC">
              <w:rPr>
                <w:rFonts w:asciiTheme="majorBidi" w:hAnsiTheme="majorBidi" w:cstheme="majorBidi"/>
                <w:b/>
                <w:bCs/>
                <w:sz w:val="24"/>
                <w:szCs w:val="24"/>
                <w:lang w:bidi="ar-JO"/>
              </w:rPr>
              <w:t>Phosphorus and potassium in soil:</w:t>
            </w:r>
          </w:p>
          <w:p w14:paraId="2E73BD9F" w14:textId="77777777" w:rsidR="00F332DF" w:rsidRPr="002C3BCC" w:rsidRDefault="00F332DF" w:rsidP="00F332DF">
            <w:pPr>
              <w:numPr>
                <w:ilvl w:val="0"/>
                <w:numId w:val="23"/>
              </w:numPr>
              <w:autoSpaceDE w:val="0"/>
              <w:autoSpaceDN w:val="0"/>
              <w:spacing w:before="100" w:beforeAutospacing="1" w:after="0" w:line="240" w:lineRule="auto"/>
              <w:rPr>
                <w:rFonts w:asciiTheme="majorBidi" w:hAnsiTheme="majorBidi" w:cstheme="majorBidi"/>
                <w:sz w:val="24"/>
                <w:szCs w:val="24"/>
                <w:lang w:bidi="ar-JO"/>
              </w:rPr>
            </w:pPr>
            <w:r w:rsidRPr="002C3BCC">
              <w:rPr>
                <w:rFonts w:asciiTheme="majorBidi" w:hAnsiTheme="majorBidi" w:cstheme="majorBidi"/>
                <w:sz w:val="24"/>
                <w:szCs w:val="24"/>
                <w:lang w:bidi="ar-JO"/>
              </w:rPr>
              <w:t>The P cycle</w:t>
            </w:r>
          </w:p>
          <w:p w14:paraId="293E4585" w14:textId="77777777" w:rsidR="00F332DF" w:rsidRPr="002C3BCC" w:rsidRDefault="00F332DF" w:rsidP="00F332DF">
            <w:pPr>
              <w:numPr>
                <w:ilvl w:val="0"/>
                <w:numId w:val="23"/>
              </w:numPr>
              <w:autoSpaceDE w:val="0"/>
              <w:autoSpaceDN w:val="0"/>
              <w:snapToGrid w:val="0"/>
              <w:spacing w:after="0" w:line="240" w:lineRule="auto"/>
              <w:rPr>
                <w:rFonts w:asciiTheme="majorBidi" w:hAnsiTheme="majorBidi" w:cstheme="majorBidi"/>
                <w:sz w:val="24"/>
                <w:szCs w:val="24"/>
                <w:lang w:bidi="ar-JO"/>
              </w:rPr>
            </w:pPr>
            <w:r w:rsidRPr="002C3BCC">
              <w:rPr>
                <w:rFonts w:asciiTheme="majorBidi" w:hAnsiTheme="majorBidi" w:cstheme="majorBidi"/>
                <w:sz w:val="24"/>
                <w:szCs w:val="24"/>
                <w:lang w:bidi="ar-JO"/>
              </w:rPr>
              <w:t>P sources for crop production</w:t>
            </w:r>
          </w:p>
          <w:p w14:paraId="54FDC11A" w14:textId="77777777" w:rsidR="00F332DF" w:rsidRPr="002C3BCC" w:rsidRDefault="00F332DF" w:rsidP="00F332DF">
            <w:pPr>
              <w:numPr>
                <w:ilvl w:val="0"/>
                <w:numId w:val="23"/>
              </w:numPr>
              <w:autoSpaceDE w:val="0"/>
              <w:autoSpaceDN w:val="0"/>
              <w:spacing w:before="100" w:beforeAutospacing="1" w:after="0" w:line="240" w:lineRule="auto"/>
              <w:rPr>
                <w:rFonts w:asciiTheme="majorBidi" w:hAnsiTheme="majorBidi" w:cstheme="majorBidi"/>
                <w:sz w:val="24"/>
                <w:szCs w:val="24"/>
                <w:lang w:bidi="ar-JO"/>
              </w:rPr>
            </w:pPr>
            <w:r w:rsidRPr="002C3BCC">
              <w:rPr>
                <w:rFonts w:asciiTheme="majorBidi" w:hAnsiTheme="majorBidi" w:cstheme="majorBidi"/>
                <w:sz w:val="24"/>
                <w:szCs w:val="24"/>
                <w:lang w:bidi="ar-JO"/>
              </w:rPr>
              <w:t>The K cycle</w:t>
            </w:r>
          </w:p>
          <w:p w14:paraId="36C07A5C" w14:textId="25E5EEB8" w:rsidR="00F332DF" w:rsidRPr="005136B5" w:rsidRDefault="00F332DF" w:rsidP="00F332DF">
            <w:pPr>
              <w:snapToGrid w:val="0"/>
              <w:spacing w:after="0" w:line="240" w:lineRule="auto"/>
              <w:ind w:left="257"/>
              <w:rPr>
                <w:rFonts w:asciiTheme="majorBidi" w:hAnsiTheme="majorBidi" w:cstheme="majorBidi"/>
                <w:sz w:val="20"/>
                <w:szCs w:val="20"/>
                <w:lang w:bidi="ar-JO"/>
              </w:rPr>
            </w:pPr>
            <w:r w:rsidRPr="002C3BCC">
              <w:rPr>
                <w:rFonts w:asciiTheme="majorBidi" w:hAnsiTheme="majorBidi" w:cstheme="majorBidi"/>
                <w:sz w:val="24"/>
                <w:szCs w:val="24"/>
                <w:lang w:bidi="ar-JO"/>
              </w:rPr>
              <w:t>K sources for crop production</w:t>
            </w:r>
          </w:p>
        </w:tc>
        <w:tc>
          <w:tcPr>
            <w:tcW w:w="900" w:type="dxa"/>
            <w:tcBorders>
              <w:top w:val="single" w:sz="4" w:space="0" w:color="auto"/>
              <w:left w:val="single" w:sz="4" w:space="0" w:color="auto"/>
              <w:bottom w:val="single" w:sz="4" w:space="0" w:color="auto"/>
              <w:right w:val="single" w:sz="4" w:space="0" w:color="auto"/>
            </w:tcBorders>
          </w:tcPr>
          <w:p w14:paraId="1122EF58" w14:textId="6E8FF6CC" w:rsidR="00F332DF" w:rsidRPr="005136B5" w:rsidRDefault="00F332DF" w:rsidP="00F332DF">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A&amp;B</w:t>
            </w:r>
          </w:p>
        </w:tc>
        <w:tc>
          <w:tcPr>
            <w:tcW w:w="1080" w:type="dxa"/>
            <w:tcBorders>
              <w:top w:val="single" w:sz="4" w:space="0" w:color="auto"/>
              <w:left w:val="single" w:sz="4" w:space="0" w:color="auto"/>
              <w:bottom w:val="single" w:sz="4" w:space="0" w:color="auto"/>
              <w:right w:val="single" w:sz="4" w:space="0" w:color="auto"/>
            </w:tcBorders>
          </w:tcPr>
          <w:p w14:paraId="0444C73B" w14:textId="14A16404" w:rsidR="00F332DF" w:rsidRPr="005136B5" w:rsidRDefault="00F332DF" w:rsidP="00F332DF">
            <w:pPr>
              <w:spacing w:after="120" w:line="240" w:lineRule="auto"/>
              <w:rPr>
                <w:rFonts w:asciiTheme="majorBidi" w:hAnsiTheme="majorBidi" w:cstheme="majorBidi"/>
                <w:sz w:val="20"/>
                <w:szCs w:val="20"/>
                <w:lang w:bidi="ar-JO"/>
              </w:rPr>
            </w:pPr>
            <w:r w:rsidRPr="004E4B79">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06F963ED" w14:textId="3DC0BB9C" w:rsidR="00F332DF" w:rsidRPr="005136B5" w:rsidRDefault="00F332DF" w:rsidP="00F332DF">
            <w:pPr>
              <w:spacing w:after="120" w:line="240" w:lineRule="auto"/>
              <w:rPr>
                <w:rFonts w:asciiTheme="majorBidi" w:hAnsiTheme="majorBidi" w:cstheme="majorBidi"/>
                <w:sz w:val="20"/>
                <w:szCs w:val="20"/>
                <w:lang w:bidi="ar-JO"/>
              </w:rPr>
            </w:pPr>
          </w:p>
        </w:tc>
        <w:tc>
          <w:tcPr>
            <w:tcW w:w="810" w:type="dxa"/>
            <w:tcBorders>
              <w:top w:val="single" w:sz="4" w:space="0" w:color="auto"/>
              <w:left w:val="single" w:sz="4" w:space="0" w:color="auto"/>
              <w:bottom w:val="single" w:sz="4" w:space="0" w:color="auto"/>
              <w:right w:val="single" w:sz="4" w:space="0" w:color="auto"/>
            </w:tcBorders>
          </w:tcPr>
          <w:p w14:paraId="5D9BE81E" w14:textId="25863F73" w:rsidR="00F332DF" w:rsidRPr="005136B5" w:rsidRDefault="00F332DF" w:rsidP="00F332DF">
            <w:pPr>
              <w:spacing w:after="120" w:line="240" w:lineRule="auto"/>
              <w:rPr>
                <w:rFonts w:asciiTheme="majorBidi" w:hAnsiTheme="majorBidi" w:cstheme="majorBidi"/>
                <w:sz w:val="20"/>
                <w:szCs w:val="20"/>
                <w:lang w:bidi="ar-JO"/>
              </w:rPr>
            </w:pPr>
            <w:r>
              <w:rPr>
                <w:rFonts w:ascii="Times New Roman" w:hAnsi="Times New Roman"/>
                <w:color w:val="000000"/>
              </w:rPr>
              <w:t xml:space="preserve">Interactive questions, </w:t>
            </w:r>
            <w:r>
              <w:rPr>
                <w:rFonts w:asciiTheme="majorBidi" w:hAnsiTheme="majorBidi" w:cstheme="majorBidi"/>
                <w:sz w:val="24"/>
                <w:szCs w:val="24"/>
              </w:rPr>
              <w:t>QUIZ</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1249DE4" w14:textId="6C8AE22A" w:rsidR="00F332DF" w:rsidRPr="005136B5" w:rsidRDefault="00F332DF" w:rsidP="00F332DF">
            <w:pPr>
              <w:spacing w:line="240" w:lineRule="auto"/>
              <w:rPr>
                <w:rFonts w:asciiTheme="majorBidi" w:hAnsiTheme="majorBidi" w:cstheme="majorBidi"/>
                <w:sz w:val="20"/>
                <w:szCs w:val="20"/>
                <w:lang w:bidi="ar-JO"/>
              </w:rPr>
            </w:pPr>
            <w:r w:rsidRPr="004F2335">
              <w:rPr>
                <w:rFonts w:asciiTheme="majorBidi" w:hAnsiTheme="majorBidi" w:cstheme="majorBidi"/>
                <w:sz w:val="20"/>
                <w:szCs w:val="20"/>
                <w:lang w:bidi="ar-JO"/>
              </w:rPr>
              <w:t>R1-R2</w:t>
            </w:r>
          </w:p>
        </w:tc>
      </w:tr>
      <w:tr w:rsidR="00817A61" w:rsidRPr="00AC2BBB" w14:paraId="25F3C2B2" w14:textId="77777777" w:rsidTr="00FA79EE">
        <w:trPr>
          <w:trHeight w:val="902"/>
        </w:trPr>
        <w:tc>
          <w:tcPr>
            <w:tcW w:w="517" w:type="dxa"/>
            <w:tcBorders>
              <w:top w:val="single" w:sz="4" w:space="0" w:color="auto"/>
              <w:left w:val="single" w:sz="4" w:space="0" w:color="auto"/>
              <w:bottom w:val="single" w:sz="4" w:space="0" w:color="auto"/>
              <w:right w:val="single" w:sz="4" w:space="0" w:color="auto"/>
            </w:tcBorders>
            <w:shd w:val="clear" w:color="auto" w:fill="auto"/>
          </w:tcPr>
          <w:p w14:paraId="0321D1C0" w14:textId="77777777" w:rsidR="00817A61" w:rsidRDefault="00817A61" w:rsidP="00817A61">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lastRenderedPageBreak/>
              <w:t>10</w:t>
            </w:r>
          </w:p>
          <w:p w14:paraId="74AFAEF8" w14:textId="31521362" w:rsidR="00817A61" w:rsidRPr="005136B5" w:rsidRDefault="00817A61" w:rsidP="00817A61">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11</w:t>
            </w:r>
          </w:p>
        </w:tc>
        <w:tc>
          <w:tcPr>
            <w:tcW w:w="720" w:type="dxa"/>
            <w:tcBorders>
              <w:top w:val="single" w:sz="4" w:space="0" w:color="auto"/>
              <w:left w:val="single" w:sz="4" w:space="0" w:color="auto"/>
              <w:bottom w:val="single" w:sz="4" w:space="0" w:color="auto"/>
              <w:right w:val="single" w:sz="4" w:space="0" w:color="auto"/>
            </w:tcBorders>
          </w:tcPr>
          <w:p w14:paraId="796FDC32" w14:textId="77777777" w:rsidR="00817A61" w:rsidRDefault="00817A61" w:rsidP="00817A61">
            <w:pPr>
              <w:spacing w:after="0" w:line="240" w:lineRule="auto"/>
              <w:ind w:left="-16" w:hanging="2"/>
              <w:rPr>
                <w:rFonts w:asciiTheme="majorBidi" w:hAnsiTheme="majorBidi" w:cstheme="majorBidi"/>
                <w:sz w:val="20"/>
                <w:szCs w:val="20"/>
                <w:lang w:bidi="ar-JO"/>
              </w:rPr>
            </w:pPr>
            <w:r>
              <w:rPr>
                <w:rFonts w:asciiTheme="majorBidi" w:hAnsiTheme="majorBidi" w:cstheme="majorBidi"/>
                <w:sz w:val="20"/>
                <w:szCs w:val="20"/>
                <w:lang w:bidi="ar-JO"/>
              </w:rPr>
              <w:t>19,20</w:t>
            </w:r>
          </w:p>
          <w:p w14:paraId="12D84912" w14:textId="767469A6" w:rsidR="00817A61" w:rsidRPr="005136B5" w:rsidRDefault="00817A61" w:rsidP="00817A61">
            <w:pPr>
              <w:spacing w:after="0" w:line="240" w:lineRule="auto"/>
              <w:ind w:left="-16" w:hanging="2"/>
              <w:rPr>
                <w:rFonts w:asciiTheme="majorBidi" w:hAnsiTheme="majorBidi" w:cstheme="majorBidi"/>
                <w:sz w:val="20"/>
                <w:szCs w:val="20"/>
                <w:lang w:bidi="ar-JO"/>
              </w:rPr>
            </w:pPr>
            <w:r>
              <w:rPr>
                <w:rFonts w:asciiTheme="majorBidi" w:hAnsiTheme="majorBidi" w:cstheme="majorBidi"/>
                <w:sz w:val="20"/>
                <w:szCs w:val="20"/>
                <w:lang w:bidi="ar-JO"/>
              </w:rPr>
              <w:t>21,22</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FFF8FE8" w14:textId="77777777" w:rsidR="00B00D7F" w:rsidRPr="002C3BCC" w:rsidRDefault="00B00D7F" w:rsidP="00B00D7F">
            <w:pPr>
              <w:spacing w:before="120"/>
              <w:jc w:val="both"/>
              <w:rPr>
                <w:rFonts w:asciiTheme="majorBidi" w:hAnsiTheme="majorBidi" w:cstheme="majorBidi"/>
                <w:b/>
                <w:bCs/>
                <w:sz w:val="24"/>
                <w:szCs w:val="24"/>
                <w:lang w:bidi="ar-JO"/>
              </w:rPr>
            </w:pPr>
            <w:r w:rsidRPr="002C3BCC">
              <w:rPr>
                <w:rFonts w:asciiTheme="majorBidi" w:hAnsiTheme="majorBidi" w:cstheme="majorBidi"/>
                <w:b/>
                <w:bCs/>
                <w:sz w:val="24"/>
                <w:szCs w:val="24"/>
                <w:lang w:bidi="ar-JO"/>
              </w:rPr>
              <w:t>Micronutrients in soil:</w:t>
            </w:r>
          </w:p>
          <w:p w14:paraId="0E77FD73" w14:textId="3A409DEF" w:rsidR="00817A61" w:rsidRPr="00BF7DD7" w:rsidRDefault="00B00D7F" w:rsidP="00B00D7F">
            <w:pPr>
              <w:snapToGrid w:val="0"/>
              <w:spacing w:after="0" w:line="240" w:lineRule="auto"/>
              <w:ind w:left="257"/>
              <w:rPr>
                <w:rFonts w:asciiTheme="majorBidi" w:hAnsiTheme="majorBidi" w:cstheme="majorBidi"/>
                <w:sz w:val="20"/>
                <w:szCs w:val="20"/>
              </w:rPr>
            </w:pPr>
            <w:r w:rsidRPr="002C3BCC">
              <w:rPr>
                <w:rFonts w:asciiTheme="majorBidi" w:hAnsiTheme="majorBidi" w:cstheme="majorBidi"/>
                <w:sz w:val="24"/>
                <w:szCs w:val="24"/>
                <w:lang w:bidi="ar-JO"/>
              </w:rPr>
              <w:t>Iron, zinc, copper, manganese, boron, molybdenum and chlorine</w:t>
            </w:r>
          </w:p>
        </w:tc>
        <w:tc>
          <w:tcPr>
            <w:tcW w:w="900" w:type="dxa"/>
            <w:tcBorders>
              <w:top w:val="single" w:sz="4" w:space="0" w:color="auto"/>
              <w:left w:val="single" w:sz="4" w:space="0" w:color="auto"/>
              <w:bottom w:val="single" w:sz="4" w:space="0" w:color="auto"/>
              <w:right w:val="single" w:sz="4" w:space="0" w:color="auto"/>
            </w:tcBorders>
          </w:tcPr>
          <w:p w14:paraId="2C42EA50" w14:textId="479225E7" w:rsidR="00817A61" w:rsidRPr="005136B5" w:rsidRDefault="00B00D7F" w:rsidP="00817A61">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A&amp;B</w:t>
            </w:r>
          </w:p>
        </w:tc>
        <w:tc>
          <w:tcPr>
            <w:tcW w:w="1080" w:type="dxa"/>
            <w:tcBorders>
              <w:top w:val="single" w:sz="4" w:space="0" w:color="auto"/>
              <w:left w:val="single" w:sz="4" w:space="0" w:color="auto"/>
              <w:bottom w:val="single" w:sz="4" w:space="0" w:color="auto"/>
              <w:right w:val="single" w:sz="4" w:space="0" w:color="auto"/>
            </w:tcBorders>
          </w:tcPr>
          <w:p w14:paraId="1E23C81F" w14:textId="02BC7301" w:rsidR="00817A61" w:rsidRPr="005136B5" w:rsidRDefault="00B00D7F" w:rsidP="00817A61">
            <w:pPr>
              <w:spacing w:after="120" w:line="240" w:lineRule="auto"/>
              <w:rPr>
                <w:rFonts w:asciiTheme="majorBidi" w:hAnsiTheme="majorBidi" w:cstheme="majorBidi"/>
                <w:sz w:val="20"/>
                <w:szCs w:val="20"/>
                <w:lang w:bidi="ar-JO"/>
              </w:rPr>
            </w:pPr>
            <w:r>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190FAB11" w14:textId="44A0DF4C" w:rsidR="00817A61" w:rsidRPr="005136B5" w:rsidRDefault="00817A61" w:rsidP="00817A61">
            <w:pPr>
              <w:spacing w:after="120" w:line="240" w:lineRule="auto"/>
              <w:rPr>
                <w:rFonts w:asciiTheme="majorBidi" w:hAnsiTheme="majorBidi" w:cstheme="majorBidi"/>
                <w:sz w:val="20"/>
                <w:szCs w:val="20"/>
                <w:lang w:bidi="ar-JO"/>
              </w:rPr>
            </w:pPr>
          </w:p>
        </w:tc>
        <w:tc>
          <w:tcPr>
            <w:tcW w:w="810" w:type="dxa"/>
            <w:tcBorders>
              <w:top w:val="single" w:sz="4" w:space="0" w:color="auto"/>
              <w:left w:val="single" w:sz="4" w:space="0" w:color="auto"/>
              <w:bottom w:val="single" w:sz="4" w:space="0" w:color="auto"/>
              <w:right w:val="single" w:sz="4" w:space="0" w:color="auto"/>
            </w:tcBorders>
          </w:tcPr>
          <w:p w14:paraId="5DC1048F" w14:textId="162A4E40" w:rsidR="00817A61" w:rsidRPr="005136B5" w:rsidRDefault="00817A61" w:rsidP="00817A61">
            <w:pPr>
              <w:spacing w:after="120" w:line="240" w:lineRule="auto"/>
              <w:rPr>
                <w:rFonts w:asciiTheme="majorBidi" w:hAnsiTheme="majorBidi" w:cstheme="majorBidi"/>
                <w:sz w:val="20"/>
                <w:szCs w:val="20"/>
                <w:lang w:bidi="ar-JO"/>
              </w:rPr>
            </w:pPr>
            <w:r>
              <w:rPr>
                <w:rFonts w:ascii="Times New Roman" w:hAnsi="Times New Roman"/>
                <w:color w:val="000000"/>
              </w:rPr>
              <w:t>Interactive questions, ,</w:t>
            </w:r>
            <w:r>
              <w:rPr>
                <w:rFonts w:asciiTheme="majorBidi" w:hAnsiTheme="majorBidi" w:cstheme="majorBidi"/>
                <w:color w:val="000000"/>
              </w:rPr>
              <w:t>quizzes</w:t>
            </w:r>
            <w:r w:rsidRPr="00040E08">
              <w:rPr>
                <w:rFonts w:asciiTheme="majorBidi" w:hAnsiTheme="majorBidi" w:cstheme="majorBidi"/>
                <w:color w:val="000000"/>
              </w:rPr>
              <w:t xml:space="preserve"> and </w:t>
            </w:r>
            <w:proofErr w:type="spellStart"/>
            <w:r w:rsidRPr="00040E08">
              <w:rPr>
                <w:rFonts w:asciiTheme="majorBidi" w:hAnsiTheme="majorBidi" w:cstheme="majorBidi"/>
                <w:color w:val="000000"/>
              </w:rPr>
              <w:t>homeworks</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0D8BDBC" w14:textId="3E0C7334" w:rsidR="00817A61" w:rsidRPr="005136B5" w:rsidRDefault="00F332DF" w:rsidP="00817A61">
            <w:pPr>
              <w:spacing w:line="240" w:lineRule="auto"/>
              <w:rPr>
                <w:rFonts w:asciiTheme="majorBidi" w:hAnsiTheme="majorBidi" w:cstheme="majorBidi"/>
                <w:sz w:val="20"/>
                <w:szCs w:val="20"/>
                <w:lang w:bidi="ar-JO"/>
              </w:rPr>
            </w:pPr>
            <w:r w:rsidRPr="00F332DF">
              <w:rPr>
                <w:rFonts w:asciiTheme="majorBidi" w:hAnsiTheme="majorBidi" w:cstheme="majorBidi"/>
                <w:sz w:val="20"/>
                <w:szCs w:val="20"/>
                <w:lang w:bidi="ar-JO"/>
              </w:rPr>
              <w:t>R1-R2</w:t>
            </w:r>
          </w:p>
        </w:tc>
      </w:tr>
      <w:tr w:rsidR="00817A61" w:rsidRPr="00AC2BBB" w14:paraId="26909CAB" w14:textId="77777777" w:rsidTr="00B51FFC">
        <w:trPr>
          <w:trHeight w:val="336"/>
        </w:trPr>
        <w:tc>
          <w:tcPr>
            <w:tcW w:w="517" w:type="dxa"/>
            <w:tcBorders>
              <w:top w:val="single" w:sz="4" w:space="0" w:color="auto"/>
              <w:left w:val="single" w:sz="4" w:space="0" w:color="auto"/>
              <w:bottom w:val="single" w:sz="4" w:space="0" w:color="auto"/>
              <w:right w:val="single" w:sz="4" w:space="0" w:color="auto"/>
            </w:tcBorders>
            <w:shd w:val="clear" w:color="auto" w:fill="auto"/>
          </w:tcPr>
          <w:p w14:paraId="08D8D00D" w14:textId="422F2202" w:rsidR="00817A61" w:rsidRDefault="00817A61" w:rsidP="00817A61">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12</w:t>
            </w:r>
          </w:p>
        </w:tc>
        <w:tc>
          <w:tcPr>
            <w:tcW w:w="720" w:type="dxa"/>
            <w:tcBorders>
              <w:top w:val="single" w:sz="4" w:space="0" w:color="auto"/>
              <w:left w:val="single" w:sz="4" w:space="0" w:color="auto"/>
              <w:bottom w:val="single" w:sz="4" w:space="0" w:color="auto"/>
              <w:right w:val="single" w:sz="4" w:space="0" w:color="auto"/>
            </w:tcBorders>
          </w:tcPr>
          <w:p w14:paraId="00B2433D" w14:textId="289B7AD0" w:rsidR="00817A61" w:rsidRDefault="00817A61" w:rsidP="00817A61">
            <w:pPr>
              <w:spacing w:after="0" w:line="240" w:lineRule="auto"/>
              <w:ind w:left="-16" w:hanging="2"/>
              <w:rPr>
                <w:rFonts w:asciiTheme="majorBidi" w:hAnsiTheme="majorBidi" w:cstheme="majorBidi"/>
                <w:sz w:val="20"/>
                <w:szCs w:val="20"/>
                <w:lang w:bidi="ar-JO"/>
              </w:rPr>
            </w:pPr>
            <w:r>
              <w:rPr>
                <w:rFonts w:asciiTheme="majorBidi" w:hAnsiTheme="majorBidi" w:cstheme="majorBidi"/>
                <w:sz w:val="20"/>
                <w:szCs w:val="20"/>
                <w:lang w:bidi="ar-JO"/>
              </w:rPr>
              <w:t>23</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51CA3DB2" w14:textId="22FA38F7" w:rsidR="00817A61" w:rsidRPr="00BF7DD7" w:rsidRDefault="00817A61" w:rsidP="00817A61">
            <w:pPr>
              <w:spacing w:after="0" w:line="240" w:lineRule="auto"/>
              <w:ind w:left="252" w:hanging="270"/>
              <w:rPr>
                <w:rFonts w:asciiTheme="majorBidi" w:hAnsiTheme="majorBidi" w:cstheme="majorBidi"/>
                <w:b/>
                <w:bCs/>
                <w:sz w:val="20"/>
                <w:szCs w:val="20"/>
                <w:lang w:bidi="ar-JO"/>
              </w:rPr>
            </w:pPr>
            <w:r>
              <w:rPr>
                <w:rFonts w:asciiTheme="majorBidi" w:hAnsiTheme="majorBidi" w:cstheme="majorBidi"/>
                <w:b/>
                <w:bCs/>
                <w:sz w:val="20"/>
                <w:szCs w:val="20"/>
                <w:lang w:bidi="ar-JO"/>
              </w:rPr>
              <w:t>Mid-term exam</w:t>
            </w:r>
          </w:p>
        </w:tc>
        <w:tc>
          <w:tcPr>
            <w:tcW w:w="900" w:type="dxa"/>
            <w:tcBorders>
              <w:top w:val="single" w:sz="4" w:space="0" w:color="auto"/>
              <w:left w:val="single" w:sz="4" w:space="0" w:color="auto"/>
              <w:bottom w:val="single" w:sz="4" w:space="0" w:color="auto"/>
              <w:right w:val="single" w:sz="4" w:space="0" w:color="auto"/>
            </w:tcBorders>
          </w:tcPr>
          <w:p w14:paraId="56ADBAE4" w14:textId="5E8BEB44" w:rsidR="00817A61" w:rsidRPr="0055601F" w:rsidRDefault="00817A61" w:rsidP="00817A61">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A,B &amp;C</w:t>
            </w:r>
          </w:p>
        </w:tc>
        <w:tc>
          <w:tcPr>
            <w:tcW w:w="1080" w:type="dxa"/>
            <w:tcBorders>
              <w:top w:val="single" w:sz="4" w:space="0" w:color="auto"/>
              <w:left w:val="single" w:sz="4" w:space="0" w:color="auto"/>
              <w:bottom w:val="single" w:sz="4" w:space="0" w:color="auto"/>
              <w:right w:val="single" w:sz="4" w:space="0" w:color="auto"/>
            </w:tcBorders>
          </w:tcPr>
          <w:p w14:paraId="61E7B157" w14:textId="544EAE04" w:rsidR="00817A61" w:rsidRPr="007F14D5" w:rsidRDefault="00817A61" w:rsidP="00817A61">
            <w:pPr>
              <w:spacing w:after="120" w:line="240" w:lineRule="auto"/>
              <w:rPr>
                <w:rFonts w:asciiTheme="majorBidi" w:hAnsiTheme="majorBidi" w:cstheme="majorBidi"/>
                <w:b/>
                <w:bCs/>
                <w:sz w:val="20"/>
                <w:szCs w:val="20"/>
                <w:lang w:bidi="ar-JO"/>
              </w:rPr>
            </w:pPr>
            <w:r w:rsidRPr="007F14D5">
              <w:rPr>
                <w:rFonts w:asciiTheme="majorBidi" w:hAnsiTheme="majorBidi" w:cstheme="majorBidi"/>
                <w:b/>
                <w:bCs/>
                <w:sz w:val="20"/>
                <w:szCs w:val="20"/>
                <w:lang w:bidi="ar-JO"/>
              </w:rPr>
              <w:t>At UOJ</w:t>
            </w:r>
          </w:p>
        </w:tc>
        <w:tc>
          <w:tcPr>
            <w:tcW w:w="990" w:type="dxa"/>
            <w:tcBorders>
              <w:top w:val="single" w:sz="4" w:space="0" w:color="auto"/>
              <w:left w:val="single" w:sz="4" w:space="0" w:color="auto"/>
              <w:bottom w:val="single" w:sz="4" w:space="0" w:color="auto"/>
              <w:right w:val="single" w:sz="4" w:space="0" w:color="auto"/>
            </w:tcBorders>
          </w:tcPr>
          <w:p w14:paraId="108B41C2" w14:textId="77777777" w:rsidR="00817A61" w:rsidRPr="005136B5" w:rsidRDefault="00817A61" w:rsidP="00817A61">
            <w:pPr>
              <w:spacing w:after="120" w:line="240" w:lineRule="auto"/>
              <w:rPr>
                <w:rFonts w:asciiTheme="majorBidi" w:hAnsiTheme="majorBidi" w:cstheme="majorBidi"/>
                <w:sz w:val="20"/>
                <w:szCs w:val="20"/>
                <w:lang w:bidi="ar-JO"/>
              </w:rPr>
            </w:pPr>
          </w:p>
        </w:tc>
        <w:tc>
          <w:tcPr>
            <w:tcW w:w="810" w:type="dxa"/>
            <w:tcBorders>
              <w:top w:val="single" w:sz="4" w:space="0" w:color="auto"/>
              <w:left w:val="single" w:sz="4" w:space="0" w:color="auto"/>
              <w:bottom w:val="single" w:sz="4" w:space="0" w:color="auto"/>
              <w:right w:val="single" w:sz="4" w:space="0" w:color="auto"/>
            </w:tcBorders>
          </w:tcPr>
          <w:p w14:paraId="49665936" w14:textId="77777777" w:rsidR="00817A61" w:rsidRPr="005136B5" w:rsidRDefault="00817A61" w:rsidP="00817A61">
            <w:pPr>
              <w:spacing w:after="120" w:line="240" w:lineRule="auto"/>
              <w:rPr>
                <w:rFonts w:asciiTheme="majorBidi" w:hAnsiTheme="majorBidi" w:cstheme="majorBidi"/>
                <w:sz w:val="20"/>
                <w:szCs w:val="20"/>
                <w:lang w:bidi="ar-JO"/>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6794D1F" w14:textId="61B2284F" w:rsidR="00817A61" w:rsidRPr="005136B5" w:rsidRDefault="00F332DF" w:rsidP="00817A61">
            <w:pPr>
              <w:spacing w:line="240" w:lineRule="auto"/>
              <w:rPr>
                <w:rFonts w:asciiTheme="majorBidi" w:hAnsiTheme="majorBidi" w:cstheme="majorBidi"/>
                <w:sz w:val="20"/>
                <w:szCs w:val="20"/>
                <w:lang w:bidi="ar-JO"/>
              </w:rPr>
            </w:pPr>
            <w:r w:rsidRPr="00F332DF">
              <w:rPr>
                <w:rFonts w:asciiTheme="majorBidi" w:hAnsiTheme="majorBidi" w:cstheme="majorBidi"/>
                <w:sz w:val="20"/>
                <w:szCs w:val="20"/>
                <w:lang w:bidi="ar-JO"/>
              </w:rPr>
              <w:t>R1-R2</w:t>
            </w:r>
          </w:p>
        </w:tc>
      </w:tr>
      <w:tr w:rsidR="00F332DF" w:rsidRPr="008A6ACA" w14:paraId="78552D64" w14:textId="77777777" w:rsidTr="00654614">
        <w:trPr>
          <w:trHeight w:val="2316"/>
        </w:trPr>
        <w:tc>
          <w:tcPr>
            <w:tcW w:w="517" w:type="dxa"/>
            <w:tcBorders>
              <w:top w:val="single" w:sz="4" w:space="0" w:color="auto"/>
              <w:left w:val="single" w:sz="4" w:space="0" w:color="auto"/>
              <w:bottom w:val="single" w:sz="4" w:space="0" w:color="auto"/>
              <w:right w:val="single" w:sz="4" w:space="0" w:color="auto"/>
            </w:tcBorders>
            <w:shd w:val="clear" w:color="auto" w:fill="auto"/>
          </w:tcPr>
          <w:p w14:paraId="07384431" w14:textId="701702CE" w:rsidR="00F332DF" w:rsidRDefault="00F332DF" w:rsidP="00F332DF">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13</w:t>
            </w:r>
          </w:p>
          <w:p w14:paraId="149CC041" w14:textId="77777777" w:rsidR="00F332DF" w:rsidRDefault="00F332DF" w:rsidP="00F332DF">
            <w:pPr>
              <w:spacing w:after="0" w:line="240" w:lineRule="auto"/>
              <w:rPr>
                <w:rFonts w:asciiTheme="majorBidi" w:hAnsiTheme="majorBidi" w:cstheme="majorBidi"/>
                <w:sz w:val="20"/>
                <w:szCs w:val="20"/>
                <w:lang w:bidi="ar-JO"/>
              </w:rPr>
            </w:pPr>
          </w:p>
          <w:p w14:paraId="5C8836C8" w14:textId="77777777" w:rsidR="00F332DF" w:rsidRDefault="00F332DF" w:rsidP="00F332DF">
            <w:pPr>
              <w:spacing w:after="0" w:line="240" w:lineRule="auto"/>
              <w:rPr>
                <w:rFonts w:asciiTheme="majorBidi" w:hAnsiTheme="majorBidi" w:cstheme="majorBidi"/>
                <w:sz w:val="20"/>
                <w:szCs w:val="20"/>
                <w:lang w:bidi="ar-JO"/>
              </w:rPr>
            </w:pPr>
          </w:p>
          <w:p w14:paraId="70AA8732" w14:textId="77777777" w:rsidR="00F332DF" w:rsidRDefault="00F332DF" w:rsidP="00F332DF">
            <w:pPr>
              <w:spacing w:after="0" w:line="240" w:lineRule="auto"/>
              <w:rPr>
                <w:rFonts w:asciiTheme="majorBidi" w:hAnsiTheme="majorBidi" w:cstheme="majorBidi"/>
                <w:sz w:val="20"/>
                <w:szCs w:val="20"/>
                <w:lang w:bidi="ar-JO"/>
              </w:rPr>
            </w:pPr>
          </w:p>
          <w:p w14:paraId="1966C3BC" w14:textId="77777777" w:rsidR="00F332DF" w:rsidRDefault="00F332DF" w:rsidP="00F332DF">
            <w:pPr>
              <w:spacing w:after="0" w:line="240" w:lineRule="auto"/>
              <w:rPr>
                <w:rFonts w:asciiTheme="majorBidi" w:hAnsiTheme="majorBidi" w:cstheme="majorBidi"/>
                <w:sz w:val="20"/>
                <w:szCs w:val="20"/>
                <w:lang w:bidi="ar-JO"/>
              </w:rPr>
            </w:pPr>
          </w:p>
          <w:p w14:paraId="20BA67AC" w14:textId="77777777" w:rsidR="00F332DF" w:rsidRDefault="00F332DF" w:rsidP="00F332DF">
            <w:pPr>
              <w:spacing w:after="0" w:line="240" w:lineRule="auto"/>
              <w:rPr>
                <w:rFonts w:asciiTheme="majorBidi" w:hAnsiTheme="majorBidi" w:cstheme="majorBidi"/>
                <w:sz w:val="20"/>
                <w:szCs w:val="20"/>
                <w:lang w:bidi="ar-JO"/>
              </w:rPr>
            </w:pPr>
          </w:p>
          <w:p w14:paraId="5A19C56C" w14:textId="77777777" w:rsidR="00F332DF" w:rsidRDefault="00F332DF" w:rsidP="00F332DF">
            <w:pPr>
              <w:spacing w:after="0" w:line="240" w:lineRule="auto"/>
              <w:rPr>
                <w:rFonts w:asciiTheme="majorBidi" w:hAnsiTheme="majorBidi" w:cstheme="majorBidi"/>
                <w:sz w:val="20"/>
                <w:szCs w:val="20"/>
                <w:lang w:bidi="ar-JO"/>
              </w:rPr>
            </w:pPr>
          </w:p>
          <w:p w14:paraId="23E28F59" w14:textId="2B26A95D" w:rsidR="00F332DF" w:rsidRPr="004D7861" w:rsidRDefault="00F332DF" w:rsidP="00F332DF">
            <w:pPr>
              <w:spacing w:after="0" w:line="240" w:lineRule="auto"/>
              <w:rPr>
                <w:rFonts w:asciiTheme="majorBidi" w:hAnsiTheme="majorBidi" w:cstheme="majorBidi"/>
                <w:sz w:val="20"/>
                <w:szCs w:val="20"/>
                <w:lang w:bidi="ar-JO"/>
              </w:rPr>
            </w:pPr>
          </w:p>
        </w:tc>
        <w:tc>
          <w:tcPr>
            <w:tcW w:w="720" w:type="dxa"/>
            <w:tcBorders>
              <w:top w:val="single" w:sz="4" w:space="0" w:color="auto"/>
              <w:left w:val="single" w:sz="4" w:space="0" w:color="auto"/>
              <w:bottom w:val="single" w:sz="4" w:space="0" w:color="auto"/>
              <w:right w:val="single" w:sz="4" w:space="0" w:color="auto"/>
            </w:tcBorders>
          </w:tcPr>
          <w:p w14:paraId="4D923F1A" w14:textId="51981AF3" w:rsidR="00F332DF" w:rsidRDefault="00F332DF" w:rsidP="00F332DF">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24,25</w:t>
            </w:r>
          </w:p>
          <w:p w14:paraId="50B7BB58" w14:textId="77777777" w:rsidR="00F332DF" w:rsidRDefault="00F332DF" w:rsidP="00F332DF">
            <w:pPr>
              <w:spacing w:after="0" w:line="240" w:lineRule="auto"/>
              <w:rPr>
                <w:rFonts w:asciiTheme="majorBidi" w:hAnsiTheme="majorBidi" w:cstheme="majorBidi"/>
                <w:sz w:val="20"/>
                <w:szCs w:val="20"/>
                <w:lang w:bidi="ar-JO"/>
              </w:rPr>
            </w:pPr>
          </w:p>
          <w:p w14:paraId="59930287" w14:textId="77777777" w:rsidR="00F332DF" w:rsidRDefault="00F332DF" w:rsidP="00F332DF">
            <w:pPr>
              <w:spacing w:after="0" w:line="240" w:lineRule="auto"/>
              <w:rPr>
                <w:rFonts w:asciiTheme="majorBidi" w:hAnsiTheme="majorBidi" w:cstheme="majorBidi"/>
                <w:sz w:val="20"/>
                <w:szCs w:val="20"/>
                <w:lang w:bidi="ar-JO"/>
              </w:rPr>
            </w:pPr>
          </w:p>
          <w:p w14:paraId="3BE330D3" w14:textId="77777777" w:rsidR="00F332DF" w:rsidRDefault="00F332DF" w:rsidP="00F332DF">
            <w:pPr>
              <w:spacing w:after="0" w:line="240" w:lineRule="auto"/>
              <w:rPr>
                <w:rFonts w:asciiTheme="majorBidi" w:hAnsiTheme="majorBidi" w:cstheme="majorBidi"/>
                <w:sz w:val="20"/>
                <w:szCs w:val="20"/>
                <w:lang w:bidi="ar-JO"/>
              </w:rPr>
            </w:pPr>
          </w:p>
          <w:p w14:paraId="5B1A829D" w14:textId="77777777" w:rsidR="00F332DF" w:rsidRDefault="00F332DF" w:rsidP="00F332DF">
            <w:pPr>
              <w:spacing w:after="0" w:line="240" w:lineRule="auto"/>
              <w:rPr>
                <w:rFonts w:asciiTheme="majorBidi" w:hAnsiTheme="majorBidi" w:cstheme="majorBidi"/>
                <w:sz w:val="20"/>
                <w:szCs w:val="20"/>
                <w:lang w:bidi="ar-JO"/>
              </w:rPr>
            </w:pPr>
          </w:p>
          <w:p w14:paraId="45A211CA" w14:textId="00CE38B8" w:rsidR="00F332DF" w:rsidRPr="004D7861" w:rsidRDefault="00F332DF" w:rsidP="00F332DF">
            <w:pPr>
              <w:spacing w:after="0" w:line="240" w:lineRule="auto"/>
              <w:rPr>
                <w:rFonts w:asciiTheme="majorBidi" w:hAnsiTheme="majorBidi" w:cstheme="majorBidi"/>
                <w:sz w:val="20"/>
                <w:szCs w:val="20"/>
                <w:lang w:bidi="ar-JO"/>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56815C9E" w14:textId="77777777" w:rsidR="00F332DF" w:rsidRPr="002C3BCC" w:rsidRDefault="00F332DF" w:rsidP="00F332DF">
            <w:pPr>
              <w:snapToGrid w:val="0"/>
              <w:rPr>
                <w:rFonts w:asciiTheme="majorBidi" w:hAnsiTheme="majorBidi" w:cstheme="majorBidi"/>
                <w:b/>
                <w:bCs/>
                <w:sz w:val="24"/>
                <w:szCs w:val="24"/>
                <w:lang w:bidi="ar-JO"/>
              </w:rPr>
            </w:pPr>
            <w:r w:rsidRPr="002C3BCC">
              <w:rPr>
                <w:rFonts w:asciiTheme="majorBidi" w:hAnsiTheme="majorBidi" w:cstheme="majorBidi"/>
                <w:b/>
                <w:bCs/>
                <w:sz w:val="24"/>
                <w:szCs w:val="24"/>
                <w:lang w:bidi="ar-JO"/>
              </w:rPr>
              <w:t>Evaluation of soil fertility and plant nutrition:</w:t>
            </w:r>
          </w:p>
          <w:p w14:paraId="3BCAF5A3" w14:textId="77777777" w:rsidR="00F332DF" w:rsidRPr="002C3BCC" w:rsidRDefault="00F332DF" w:rsidP="00F332DF">
            <w:pPr>
              <w:numPr>
                <w:ilvl w:val="0"/>
                <w:numId w:val="24"/>
              </w:numPr>
              <w:snapToGrid w:val="0"/>
              <w:spacing w:after="0" w:line="240" w:lineRule="auto"/>
              <w:rPr>
                <w:rFonts w:asciiTheme="majorBidi" w:hAnsiTheme="majorBidi" w:cstheme="majorBidi"/>
                <w:sz w:val="24"/>
                <w:szCs w:val="24"/>
                <w:lang w:bidi="ar-JO"/>
              </w:rPr>
            </w:pPr>
            <w:r w:rsidRPr="002C3BCC">
              <w:rPr>
                <w:rFonts w:asciiTheme="majorBidi" w:hAnsiTheme="majorBidi" w:cstheme="majorBidi"/>
                <w:sz w:val="24"/>
                <w:szCs w:val="24"/>
                <w:lang w:bidi="ar-JO"/>
              </w:rPr>
              <w:t>Soil analysis</w:t>
            </w:r>
          </w:p>
          <w:p w14:paraId="6DED9C7D" w14:textId="743E38B1" w:rsidR="00F332DF" w:rsidRPr="00CC18BC" w:rsidRDefault="00F332DF" w:rsidP="00F332DF">
            <w:pPr>
              <w:snapToGrid w:val="0"/>
              <w:spacing w:after="0" w:line="240" w:lineRule="auto"/>
              <w:ind w:left="257"/>
              <w:rPr>
                <w:rFonts w:asciiTheme="majorBidi" w:hAnsiTheme="majorBidi" w:cstheme="majorBidi"/>
                <w:b/>
                <w:bCs/>
                <w:sz w:val="20"/>
                <w:szCs w:val="20"/>
                <w:lang w:bidi="ar-JO"/>
              </w:rPr>
            </w:pPr>
            <w:r w:rsidRPr="002C3BCC">
              <w:rPr>
                <w:rFonts w:asciiTheme="majorBidi" w:hAnsiTheme="majorBidi" w:cstheme="majorBidi"/>
                <w:sz w:val="24"/>
                <w:szCs w:val="24"/>
                <w:lang w:bidi="ar-JO"/>
              </w:rPr>
              <w:t>Plant analysis</w:t>
            </w:r>
          </w:p>
        </w:tc>
        <w:tc>
          <w:tcPr>
            <w:tcW w:w="900" w:type="dxa"/>
            <w:tcBorders>
              <w:top w:val="single" w:sz="4" w:space="0" w:color="auto"/>
              <w:left w:val="single" w:sz="4" w:space="0" w:color="auto"/>
              <w:bottom w:val="single" w:sz="4" w:space="0" w:color="auto"/>
              <w:right w:val="single" w:sz="4" w:space="0" w:color="auto"/>
            </w:tcBorders>
          </w:tcPr>
          <w:p w14:paraId="493204E8" w14:textId="118C0A7F" w:rsidR="00F332DF" w:rsidRPr="00CA1346" w:rsidRDefault="00F332DF" w:rsidP="00F332DF">
            <w:pPr>
              <w:rPr>
                <w:rFonts w:asciiTheme="majorBidi" w:hAnsiTheme="majorBidi" w:cstheme="majorBidi"/>
                <w:sz w:val="20"/>
                <w:szCs w:val="20"/>
                <w:lang w:bidi="ar-JO"/>
              </w:rPr>
            </w:pPr>
            <w:r>
              <w:rPr>
                <w:rFonts w:asciiTheme="majorBidi" w:hAnsiTheme="majorBidi" w:cstheme="majorBidi"/>
                <w:sz w:val="20"/>
                <w:szCs w:val="20"/>
                <w:lang w:bidi="ar-JO"/>
              </w:rPr>
              <w:t>A,B &amp;C</w:t>
            </w:r>
          </w:p>
        </w:tc>
        <w:tc>
          <w:tcPr>
            <w:tcW w:w="1080" w:type="dxa"/>
            <w:tcBorders>
              <w:top w:val="single" w:sz="4" w:space="0" w:color="auto"/>
              <w:left w:val="single" w:sz="4" w:space="0" w:color="auto"/>
              <w:bottom w:val="single" w:sz="4" w:space="0" w:color="auto"/>
              <w:right w:val="single" w:sz="4" w:space="0" w:color="auto"/>
            </w:tcBorders>
          </w:tcPr>
          <w:p w14:paraId="1EF31306" w14:textId="77FCB228" w:rsidR="00F332DF" w:rsidRDefault="00F332DF" w:rsidP="00F332DF">
            <w:pPr>
              <w:rPr>
                <w:lang w:bidi="ar-JO"/>
              </w:rPr>
            </w:pPr>
            <w:r>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6E2D7F61" w14:textId="59B9DFFA" w:rsidR="00F332DF" w:rsidRDefault="00F332DF" w:rsidP="00F332DF">
            <w:pPr>
              <w:rPr>
                <w:lang w:bidi="ar-JO"/>
              </w:rPr>
            </w:pPr>
          </w:p>
        </w:tc>
        <w:tc>
          <w:tcPr>
            <w:tcW w:w="810" w:type="dxa"/>
            <w:tcBorders>
              <w:top w:val="single" w:sz="4" w:space="0" w:color="auto"/>
              <w:left w:val="single" w:sz="4" w:space="0" w:color="auto"/>
              <w:bottom w:val="single" w:sz="4" w:space="0" w:color="auto"/>
              <w:right w:val="single" w:sz="4" w:space="0" w:color="auto"/>
            </w:tcBorders>
          </w:tcPr>
          <w:p w14:paraId="627CA0E6" w14:textId="2DCD940E" w:rsidR="00F332DF" w:rsidRPr="002115EB" w:rsidRDefault="00F332DF" w:rsidP="00F332DF">
            <w:pPr>
              <w:rPr>
                <w:rFonts w:asciiTheme="majorBidi" w:hAnsiTheme="majorBidi" w:cstheme="majorBidi"/>
                <w:sz w:val="20"/>
                <w:szCs w:val="20"/>
                <w:lang w:bidi="ar-JO"/>
              </w:rPr>
            </w:pPr>
            <w:r>
              <w:rPr>
                <w:rFonts w:ascii="Times New Roman" w:hAnsi="Times New Roman"/>
                <w:color w:val="000000"/>
              </w:rPr>
              <w:t xml:space="preserve">Interactive questions, </w:t>
            </w:r>
            <w:r>
              <w:rPr>
                <w:rFonts w:asciiTheme="majorBidi" w:hAnsiTheme="majorBidi" w:cstheme="majorBidi"/>
                <w:sz w:val="24"/>
                <w:szCs w:val="24"/>
              </w:rPr>
              <w:t>quiz</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6A94F55" w14:textId="541868B9" w:rsidR="00F332DF" w:rsidRPr="00CC18BC" w:rsidRDefault="00F332DF" w:rsidP="00F332DF">
            <w:pPr>
              <w:rPr>
                <w:rFonts w:asciiTheme="majorBidi" w:hAnsiTheme="majorBidi" w:cstheme="majorBidi"/>
                <w:sz w:val="20"/>
                <w:szCs w:val="20"/>
                <w:lang w:bidi="ar-JO"/>
              </w:rPr>
            </w:pPr>
            <w:r w:rsidRPr="00203A8E">
              <w:rPr>
                <w:rFonts w:asciiTheme="majorBidi" w:hAnsiTheme="majorBidi" w:cstheme="majorBidi"/>
                <w:sz w:val="20"/>
                <w:szCs w:val="20"/>
                <w:lang w:bidi="ar-JO"/>
              </w:rPr>
              <w:t>R1-R2</w:t>
            </w:r>
          </w:p>
        </w:tc>
      </w:tr>
      <w:tr w:rsidR="00F332DF" w:rsidRPr="008A6ACA" w14:paraId="272A4562" w14:textId="77777777" w:rsidTr="00654614">
        <w:trPr>
          <w:trHeight w:val="2298"/>
        </w:trPr>
        <w:tc>
          <w:tcPr>
            <w:tcW w:w="517" w:type="dxa"/>
            <w:tcBorders>
              <w:top w:val="single" w:sz="4" w:space="0" w:color="auto"/>
              <w:left w:val="single" w:sz="4" w:space="0" w:color="auto"/>
              <w:bottom w:val="single" w:sz="4" w:space="0" w:color="auto"/>
              <w:right w:val="single" w:sz="4" w:space="0" w:color="auto"/>
            </w:tcBorders>
            <w:shd w:val="clear" w:color="auto" w:fill="auto"/>
          </w:tcPr>
          <w:p w14:paraId="6B7690D8" w14:textId="0D1CC3C2" w:rsidR="00F332DF" w:rsidRDefault="00F332DF" w:rsidP="00F332DF">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14</w:t>
            </w:r>
          </w:p>
          <w:p w14:paraId="4963B5DA" w14:textId="2092D4C8" w:rsidR="00F332DF" w:rsidRDefault="00F332DF" w:rsidP="00F332DF">
            <w:pPr>
              <w:spacing w:after="0" w:line="240" w:lineRule="auto"/>
              <w:rPr>
                <w:rFonts w:asciiTheme="majorBidi" w:hAnsiTheme="majorBidi" w:cstheme="majorBidi"/>
                <w:sz w:val="20"/>
                <w:szCs w:val="20"/>
                <w:lang w:bidi="ar-JO"/>
              </w:rPr>
            </w:pPr>
          </w:p>
          <w:p w14:paraId="3BF9C915" w14:textId="2E34D6A0" w:rsidR="00F332DF" w:rsidRDefault="00F332DF" w:rsidP="00F332DF">
            <w:pPr>
              <w:spacing w:after="0" w:line="240" w:lineRule="auto"/>
              <w:rPr>
                <w:rFonts w:asciiTheme="majorBidi" w:hAnsiTheme="majorBidi" w:cstheme="majorBidi"/>
                <w:sz w:val="20"/>
                <w:szCs w:val="20"/>
                <w:lang w:bidi="ar-JO"/>
              </w:rPr>
            </w:pPr>
          </w:p>
          <w:p w14:paraId="3C1A7EDC" w14:textId="4CF59CCF" w:rsidR="00F332DF" w:rsidRDefault="00F332DF" w:rsidP="00F332DF">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15</w:t>
            </w:r>
          </w:p>
          <w:p w14:paraId="036D96E0" w14:textId="77777777" w:rsidR="00F332DF" w:rsidRDefault="00F332DF" w:rsidP="00F332DF">
            <w:pPr>
              <w:spacing w:after="0" w:line="240" w:lineRule="auto"/>
              <w:rPr>
                <w:rFonts w:asciiTheme="majorBidi" w:hAnsiTheme="majorBidi" w:cstheme="majorBidi"/>
                <w:sz w:val="20"/>
                <w:szCs w:val="20"/>
                <w:lang w:bidi="ar-JO"/>
              </w:rPr>
            </w:pPr>
          </w:p>
          <w:p w14:paraId="6DE9A6C0" w14:textId="77777777" w:rsidR="00F332DF" w:rsidRDefault="00F332DF" w:rsidP="00F332DF">
            <w:pPr>
              <w:spacing w:after="0" w:line="240" w:lineRule="auto"/>
              <w:rPr>
                <w:rFonts w:asciiTheme="majorBidi" w:hAnsiTheme="majorBidi" w:cstheme="majorBidi"/>
                <w:sz w:val="20"/>
                <w:szCs w:val="20"/>
                <w:lang w:bidi="ar-JO"/>
              </w:rPr>
            </w:pPr>
          </w:p>
          <w:p w14:paraId="531D3F4A" w14:textId="11C9AA5C" w:rsidR="00F332DF" w:rsidRPr="004D7861" w:rsidRDefault="00F332DF" w:rsidP="00F332DF">
            <w:pPr>
              <w:spacing w:after="0" w:line="240" w:lineRule="auto"/>
              <w:rPr>
                <w:rFonts w:asciiTheme="majorBidi" w:hAnsiTheme="majorBidi" w:cstheme="majorBidi"/>
                <w:sz w:val="20"/>
                <w:szCs w:val="20"/>
                <w:lang w:bidi="ar-JO"/>
              </w:rPr>
            </w:pPr>
          </w:p>
        </w:tc>
        <w:tc>
          <w:tcPr>
            <w:tcW w:w="720" w:type="dxa"/>
            <w:tcBorders>
              <w:top w:val="single" w:sz="4" w:space="0" w:color="auto"/>
              <w:left w:val="single" w:sz="4" w:space="0" w:color="auto"/>
              <w:bottom w:val="single" w:sz="4" w:space="0" w:color="auto"/>
              <w:right w:val="single" w:sz="4" w:space="0" w:color="auto"/>
            </w:tcBorders>
          </w:tcPr>
          <w:p w14:paraId="6E768BCA" w14:textId="2E603E96" w:rsidR="00F332DF" w:rsidRDefault="00F332DF" w:rsidP="00F332DF">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26</w:t>
            </w:r>
          </w:p>
          <w:p w14:paraId="5924F32C" w14:textId="77777777" w:rsidR="00F332DF" w:rsidRDefault="00F332DF" w:rsidP="00F332DF">
            <w:pPr>
              <w:spacing w:after="0" w:line="240" w:lineRule="auto"/>
              <w:rPr>
                <w:rFonts w:asciiTheme="majorBidi" w:hAnsiTheme="majorBidi" w:cstheme="majorBidi"/>
                <w:sz w:val="20"/>
                <w:szCs w:val="20"/>
                <w:lang w:bidi="ar-JO"/>
              </w:rPr>
            </w:pPr>
          </w:p>
          <w:p w14:paraId="6AE734B9" w14:textId="77777777" w:rsidR="00F332DF" w:rsidRDefault="00F332DF" w:rsidP="00F332DF">
            <w:pPr>
              <w:spacing w:after="0" w:line="240" w:lineRule="auto"/>
              <w:rPr>
                <w:rFonts w:asciiTheme="majorBidi" w:hAnsiTheme="majorBidi" w:cstheme="majorBidi"/>
                <w:sz w:val="20"/>
                <w:szCs w:val="20"/>
                <w:lang w:bidi="ar-JO"/>
              </w:rPr>
            </w:pPr>
          </w:p>
          <w:p w14:paraId="6C479091" w14:textId="77777777" w:rsidR="00F332DF" w:rsidRDefault="00F332DF" w:rsidP="00F332DF">
            <w:pPr>
              <w:spacing w:after="0" w:line="240" w:lineRule="auto"/>
              <w:rPr>
                <w:rFonts w:asciiTheme="majorBidi" w:hAnsiTheme="majorBidi" w:cstheme="majorBidi"/>
                <w:sz w:val="20"/>
                <w:szCs w:val="20"/>
                <w:lang w:bidi="ar-JO"/>
              </w:rPr>
            </w:pPr>
          </w:p>
          <w:p w14:paraId="685E061B" w14:textId="6C4DFC9D" w:rsidR="00F332DF" w:rsidRDefault="00F332DF" w:rsidP="00F332DF">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27</w:t>
            </w:r>
          </w:p>
          <w:p w14:paraId="4BE3124F" w14:textId="77777777" w:rsidR="00F332DF" w:rsidRDefault="00F332DF" w:rsidP="00F332DF">
            <w:pPr>
              <w:spacing w:after="0" w:line="240" w:lineRule="auto"/>
              <w:rPr>
                <w:rFonts w:asciiTheme="majorBidi" w:hAnsiTheme="majorBidi" w:cstheme="majorBidi"/>
                <w:sz w:val="20"/>
                <w:szCs w:val="20"/>
                <w:lang w:bidi="ar-JO"/>
              </w:rPr>
            </w:pPr>
          </w:p>
          <w:p w14:paraId="440EDA57" w14:textId="77777777" w:rsidR="00F332DF" w:rsidRDefault="00F332DF" w:rsidP="00F332DF">
            <w:pPr>
              <w:spacing w:after="0" w:line="240" w:lineRule="auto"/>
              <w:rPr>
                <w:rFonts w:asciiTheme="majorBidi" w:hAnsiTheme="majorBidi" w:cstheme="majorBidi"/>
                <w:sz w:val="20"/>
                <w:szCs w:val="20"/>
                <w:lang w:bidi="ar-JO"/>
              </w:rPr>
            </w:pPr>
          </w:p>
          <w:p w14:paraId="2411C9AF" w14:textId="238E9A2F" w:rsidR="00F332DF" w:rsidRPr="004D7861" w:rsidRDefault="00F332DF" w:rsidP="00F332DF">
            <w:pPr>
              <w:spacing w:after="0" w:line="240" w:lineRule="auto"/>
              <w:rPr>
                <w:rFonts w:asciiTheme="majorBidi" w:hAnsiTheme="majorBidi" w:cstheme="majorBidi"/>
                <w:sz w:val="20"/>
                <w:szCs w:val="20"/>
                <w:lang w:bidi="ar-JO"/>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77D7252A" w14:textId="77777777" w:rsidR="00F332DF" w:rsidRPr="002C3BCC" w:rsidRDefault="00F332DF" w:rsidP="00F332DF">
            <w:pPr>
              <w:snapToGrid w:val="0"/>
              <w:rPr>
                <w:rFonts w:asciiTheme="majorBidi" w:hAnsiTheme="majorBidi" w:cstheme="majorBidi"/>
                <w:b/>
                <w:bCs/>
                <w:sz w:val="24"/>
                <w:szCs w:val="24"/>
                <w:lang w:bidi="ar-JO"/>
              </w:rPr>
            </w:pPr>
            <w:r w:rsidRPr="002C3BCC">
              <w:rPr>
                <w:rFonts w:asciiTheme="majorBidi" w:hAnsiTheme="majorBidi" w:cstheme="majorBidi"/>
                <w:b/>
                <w:bCs/>
                <w:sz w:val="24"/>
                <w:szCs w:val="24"/>
                <w:lang w:bidi="ar-JO"/>
              </w:rPr>
              <w:t>Nutrient management:</w:t>
            </w:r>
          </w:p>
          <w:p w14:paraId="13B9B57F" w14:textId="77777777" w:rsidR="00F332DF" w:rsidRPr="002C3BCC" w:rsidRDefault="00F332DF" w:rsidP="00F332DF">
            <w:pPr>
              <w:numPr>
                <w:ilvl w:val="0"/>
                <w:numId w:val="25"/>
              </w:numPr>
              <w:snapToGrid w:val="0"/>
              <w:spacing w:after="0" w:line="240" w:lineRule="auto"/>
              <w:rPr>
                <w:rFonts w:asciiTheme="majorBidi" w:hAnsiTheme="majorBidi" w:cstheme="majorBidi"/>
                <w:sz w:val="24"/>
                <w:szCs w:val="24"/>
                <w:lang w:bidi="ar-JO"/>
              </w:rPr>
            </w:pPr>
            <w:r w:rsidRPr="002C3BCC">
              <w:rPr>
                <w:rFonts w:asciiTheme="majorBidi" w:hAnsiTheme="majorBidi" w:cstheme="majorBidi"/>
                <w:sz w:val="24"/>
                <w:szCs w:val="24"/>
                <w:lang w:bidi="ar-JO"/>
              </w:rPr>
              <w:t>Crop characteristic</w:t>
            </w:r>
          </w:p>
          <w:p w14:paraId="567478B7" w14:textId="77777777" w:rsidR="00F332DF" w:rsidRPr="002C3BCC" w:rsidRDefault="00F332DF" w:rsidP="00F332DF">
            <w:pPr>
              <w:numPr>
                <w:ilvl w:val="0"/>
                <w:numId w:val="25"/>
              </w:numPr>
              <w:snapToGrid w:val="0"/>
              <w:spacing w:after="0" w:line="240" w:lineRule="auto"/>
              <w:rPr>
                <w:rFonts w:asciiTheme="majorBidi" w:hAnsiTheme="majorBidi" w:cstheme="majorBidi"/>
                <w:sz w:val="24"/>
                <w:szCs w:val="24"/>
                <w:lang w:bidi="ar-JO"/>
              </w:rPr>
            </w:pPr>
            <w:r w:rsidRPr="002C3BCC">
              <w:rPr>
                <w:rFonts w:asciiTheme="majorBidi" w:hAnsiTheme="majorBidi" w:cstheme="majorBidi"/>
                <w:sz w:val="24"/>
                <w:szCs w:val="24"/>
                <w:lang w:bidi="ar-JO"/>
              </w:rPr>
              <w:t>Soil characteristic</w:t>
            </w:r>
          </w:p>
          <w:p w14:paraId="4D47EB6E" w14:textId="77777777" w:rsidR="00F332DF" w:rsidRPr="002C3BCC" w:rsidRDefault="00F332DF" w:rsidP="00F332DF">
            <w:pPr>
              <w:numPr>
                <w:ilvl w:val="0"/>
                <w:numId w:val="25"/>
              </w:numPr>
              <w:snapToGrid w:val="0"/>
              <w:spacing w:after="0" w:line="240" w:lineRule="auto"/>
              <w:rPr>
                <w:rFonts w:asciiTheme="majorBidi" w:hAnsiTheme="majorBidi" w:cstheme="majorBidi"/>
                <w:sz w:val="24"/>
                <w:szCs w:val="24"/>
                <w:lang w:bidi="ar-JO"/>
              </w:rPr>
            </w:pPr>
            <w:r w:rsidRPr="002C3BCC">
              <w:rPr>
                <w:rFonts w:asciiTheme="majorBidi" w:hAnsiTheme="majorBidi" w:cstheme="majorBidi"/>
                <w:sz w:val="24"/>
                <w:szCs w:val="24"/>
                <w:lang w:bidi="ar-JO"/>
              </w:rPr>
              <w:t>Nutrient placement</w:t>
            </w:r>
          </w:p>
          <w:p w14:paraId="715168A5" w14:textId="5B1FCAD4" w:rsidR="00F332DF" w:rsidRPr="00654614" w:rsidRDefault="00F332DF" w:rsidP="00F332DF">
            <w:pPr>
              <w:snapToGrid w:val="0"/>
              <w:spacing w:after="0" w:line="240" w:lineRule="auto"/>
              <w:ind w:left="257"/>
              <w:rPr>
                <w:rFonts w:asciiTheme="majorBidi" w:hAnsiTheme="majorBidi" w:cstheme="majorBidi"/>
                <w:sz w:val="20"/>
                <w:szCs w:val="20"/>
              </w:rPr>
            </w:pPr>
            <w:r w:rsidRPr="002C3BCC">
              <w:rPr>
                <w:rFonts w:asciiTheme="majorBidi" w:hAnsiTheme="majorBidi" w:cstheme="majorBidi"/>
                <w:sz w:val="24"/>
                <w:szCs w:val="24"/>
                <w:lang w:bidi="ar-JO"/>
              </w:rPr>
              <w:t>Specific recommendations</w:t>
            </w:r>
          </w:p>
        </w:tc>
        <w:tc>
          <w:tcPr>
            <w:tcW w:w="900" w:type="dxa"/>
            <w:tcBorders>
              <w:top w:val="single" w:sz="4" w:space="0" w:color="auto"/>
              <w:left w:val="single" w:sz="4" w:space="0" w:color="auto"/>
              <w:bottom w:val="single" w:sz="4" w:space="0" w:color="auto"/>
              <w:right w:val="single" w:sz="4" w:space="0" w:color="auto"/>
            </w:tcBorders>
          </w:tcPr>
          <w:p w14:paraId="52ED200A" w14:textId="7D06EA35" w:rsidR="00F332DF" w:rsidRPr="00CA1346" w:rsidRDefault="00F332DF" w:rsidP="00F332DF">
            <w:pPr>
              <w:rPr>
                <w:rFonts w:asciiTheme="majorBidi" w:hAnsiTheme="majorBidi" w:cstheme="majorBidi"/>
                <w:sz w:val="20"/>
                <w:szCs w:val="20"/>
                <w:lang w:bidi="ar-JO"/>
              </w:rPr>
            </w:pPr>
            <w:r>
              <w:rPr>
                <w:rFonts w:asciiTheme="majorBidi" w:hAnsiTheme="majorBidi" w:cstheme="majorBidi"/>
                <w:sz w:val="20"/>
                <w:szCs w:val="20"/>
                <w:lang w:bidi="ar-JO"/>
              </w:rPr>
              <w:t xml:space="preserve">A&amp;C </w:t>
            </w:r>
          </w:p>
        </w:tc>
        <w:tc>
          <w:tcPr>
            <w:tcW w:w="1080" w:type="dxa"/>
            <w:tcBorders>
              <w:top w:val="single" w:sz="4" w:space="0" w:color="auto"/>
              <w:left w:val="single" w:sz="4" w:space="0" w:color="auto"/>
              <w:bottom w:val="single" w:sz="4" w:space="0" w:color="auto"/>
              <w:right w:val="single" w:sz="4" w:space="0" w:color="auto"/>
            </w:tcBorders>
          </w:tcPr>
          <w:p w14:paraId="6DF2F486" w14:textId="576BB021" w:rsidR="00F332DF" w:rsidRDefault="00F332DF" w:rsidP="00F332DF">
            <w:pPr>
              <w:rPr>
                <w:lang w:bidi="ar-JO"/>
              </w:rPr>
            </w:pPr>
            <w:r>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1C9BB12B" w14:textId="26CDA658" w:rsidR="00F332DF" w:rsidRPr="00954238" w:rsidRDefault="00F332DF" w:rsidP="00F332DF">
            <w:pPr>
              <w:rPr>
                <w:rFonts w:asciiTheme="majorBidi" w:hAnsiTheme="majorBidi" w:cstheme="majorBidi"/>
                <w:sz w:val="20"/>
                <w:szCs w:val="20"/>
                <w:lang w:bidi="ar-JO"/>
              </w:rPr>
            </w:pPr>
          </w:p>
        </w:tc>
        <w:tc>
          <w:tcPr>
            <w:tcW w:w="810" w:type="dxa"/>
            <w:tcBorders>
              <w:top w:val="single" w:sz="4" w:space="0" w:color="auto"/>
              <w:left w:val="single" w:sz="4" w:space="0" w:color="auto"/>
              <w:bottom w:val="single" w:sz="4" w:space="0" w:color="auto"/>
              <w:right w:val="single" w:sz="4" w:space="0" w:color="auto"/>
            </w:tcBorders>
          </w:tcPr>
          <w:p w14:paraId="34BBF585" w14:textId="75F41D2A" w:rsidR="00F332DF" w:rsidRDefault="00F332DF" w:rsidP="00F332DF">
            <w:pPr>
              <w:rPr>
                <w:rFonts w:asciiTheme="majorBidi" w:hAnsiTheme="majorBidi" w:cstheme="majorBidi"/>
                <w:sz w:val="20"/>
                <w:szCs w:val="20"/>
                <w:lang w:bidi="ar-JO"/>
              </w:rPr>
            </w:pPr>
            <w:r w:rsidRPr="00283596">
              <w:rPr>
                <w:rFonts w:asciiTheme="majorBidi" w:hAnsiTheme="majorBidi" w:cstheme="majorBidi"/>
                <w:color w:val="000000" w:themeColor="text1"/>
                <w:sz w:val="24"/>
                <w:szCs w:val="24"/>
                <w:lang w:bidi="ar-AE"/>
              </w:rPr>
              <w:t>Term papers presentations</w:t>
            </w:r>
          </w:p>
          <w:p w14:paraId="4820433A" w14:textId="77777777" w:rsidR="00F332DF" w:rsidRDefault="00F332DF" w:rsidP="00F332DF">
            <w:pPr>
              <w:rPr>
                <w:rFonts w:asciiTheme="majorBidi" w:hAnsiTheme="majorBidi" w:cstheme="majorBidi"/>
                <w:sz w:val="20"/>
                <w:szCs w:val="20"/>
                <w:lang w:bidi="ar-JO"/>
              </w:rPr>
            </w:pPr>
          </w:p>
          <w:p w14:paraId="1BE87519" w14:textId="6BD9C73C" w:rsidR="00F332DF" w:rsidRPr="002115EB" w:rsidRDefault="00F332DF" w:rsidP="00F332DF">
            <w:pPr>
              <w:rPr>
                <w:rFonts w:asciiTheme="majorBidi" w:hAnsiTheme="majorBidi" w:cstheme="majorBidi"/>
                <w:sz w:val="20"/>
                <w:szCs w:val="20"/>
                <w:lang w:bidi="ar-JO"/>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07582DE" w14:textId="224AB023" w:rsidR="00F332DF" w:rsidRPr="00CC18BC" w:rsidRDefault="00F332DF" w:rsidP="00F332DF">
            <w:pPr>
              <w:spacing w:after="0"/>
              <w:rPr>
                <w:rFonts w:asciiTheme="majorBidi" w:hAnsiTheme="majorBidi" w:cstheme="majorBidi"/>
                <w:sz w:val="20"/>
                <w:szCs w:val="20"/>
                <w:lang w:bidi="ar-JO"/>
              </w:rPr>
            </w:pPr>
            <w:r w:rsidRPr="00203A8E">
              <w:rPr>
                <w:rFonts w:asciiTheme="majorBidi" w:hAnsiTheme="majorBidi" w:cstheme="majorBidi"/>
                <w:sz w:val="20"/>
                <w:szCs w:val="20"/>
                <w:lang w:bidi="ar-JO"/>
              </w:rPr>
              <w:t>R1-R2</w:t>
            </w:r>
          </w:p>
        </w:tc>
      </w:tr>
      <w:tr w:rsidR="00F332DF" w:rsidRPr="008A6ACA" w14:paraId="2D4EDE03" w14:textId="77777777" w:rsidTr="005406B9">
        <w:trPr>
          <w:trHeight w:val="534"/>
        </w:trPr>
        <w:tc>
          <w:tcPr>
            <w:tcW w:w="517" w:type="dxa"/>
            <w:tcBorders>
              <w:top w:val="single" w:sz="4" w:space="0" w:color="auto"/>
              <w:left w:val="single" w:sz="4" w:space="0" w:color="auto"/>
              <w:bottom w:val="single" w:sz="4" w:space="0" w:color="auto"/>
              <w:right w:val="single" w:sz="4" w:space="0" w:color="auto"/>
            </w:tcBorders>
            <w:shd w:val="clear" w:color="auto" w:fill="auto"/>
          </w:tcPr>
          <w:p w14:paraId="39767813" w14:textId="45EA1F05" w:rsidR="00F332DF" w:rsidRPr="004D7861" w:rsidRDefault="00F332DF" w:rsidP="00F332DF">
            <w:pPr>
              <w:spacing w:after="0" w:line="240" w:lineRule="auto"/>
              <w:rPr>
                <w:rFonts w:asciiTheme="majorBidi" w:hAnsiTheme="majorBidi" w:cstheme="majorBidi"/>
                <w:sz w:val="20"/>
                <w:szCs w:val="20"/>
                <w:lang w:bidi="ar-JO"/>
              </w:rPr>
            </w:pPr>
            <w:r w:rsidRPr="004D7861">
              <w:rPr>
                <w:rFonts w:asciiTheme="majorBidi" w:hAnsiTheme="majorBidi" w:cstheme="majorBidi"/>
                <w:sz w:val="20"/>
                <w:szCs w:val="20"/>
                <w:lang w:bidi="ar-JO"/>
              </w:rPr>
              <w:t>16</w:t>
            </w:r>
          </w:p>
        </w:tc>
        <w:tc>
          <w:tcPr>
            <w:tcW w:w="720" w:type="dxa"/>
            <w:tcBorders>
              <w:top w:val="single" w:sz="4" w:space="0" w:color="auto"/>
              <w:left w:val="single" w:sz="4" w:space="0" w:color="auto"/>
              <w:bottom w:val="single" w:sz="4" w:space="0" w:color="auto"/>
              <w:right w:val="single" w:sz="4" w:space="0" w:color="auto"/>
            </w:tcBorders>
          </w:tcPr>
          <w:p w14:paraId="1772C8E6" w14:textId="51684B94" w:rsidR="00F332DF" w:rsidRPr="004D7861" w:rsidRDefault="00F332DF" w:rsidP="00F332DF">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28</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10E937CA" w14:textId="4F55538B" w:rsidR="00F332DF" w:rsidRPr="004D7861" w:rsidRDefault="00F332DF" w:rsidP="00F332DF">
            <w:pPr>
              <w:spacing w:before="100" w:beforeAutospacing="1"/>
              <w:rPr>
                <w:rFonts w:asciiTheme="majorBidi" w:eastAsia="Calibri" w:hAnsiTheme="majorBidi" w:cstheme="majorBidi"/>
                <w:b/>
                <w:bCs/>
              </w:rPr>
            </w:pPr>
            <w:r w:rsidRPr="004D7861">
              <w:rPr>
                <w:rFonts w:asciiTheme="majorBidi" w:eastAsia="Calibri" w:hAnsiTheme="majorBidi" w:cstheme="majorBidi"/>
                <w:b/>
                <w:bCs/>
              </w:rPr>
              <w:t>Final Hour Exam</w:t>
            </w:r>
          </w:p>
        </w:tc>
        <w:tc>
          <w:tcPr>
            <w:tcW w:w="900" w:type="dxa"/>
            <w:tcBorders>
              <w:top w:val="single" w:sz="4" w:space="0" w:color="auto"/>
              <w:left w:val="single" w:sz="4" w:space="0" w:color="auto"/>
              <w:bottom w:val="single" w:sz="4" w:space="0" w:color="auto"/>
              <w:right w:val="single" w:sz="4" w:space="0" w:color="auto"/>
            </w:tcBorders>
          </w:tcPr>
          <w:p w14:paraId="48838704" w14:textId="6B64017E" w:rsidR="00F332DF" w:rsidRPr="006A378B" w:rsidRDefault="00F332DF" w:rsidP="00F332DF">
            <w:r>
              <w:rPr>
                <w:rFonts w:asciiTheme="majorBidi" w:hAnsiTheme="majorBidi" w:cstheme="majorBidi"/>
                <w:sz w:val="20"/>
                <w:szCs w:val="20"/>
                <w:lang w:bidi="ar-JO"/>
              </w:rPr>
              <w:t>A,B &amp;C</w:t>
            </w:r>
          </w:p>
        </w:tc>
        <w:tc>
          <w:tcPr>
            <w:tcW w:w="1080" w:type="dxa"/>
            <w:tcBorders>
              <w:top w:val="single" w:sz="4" w:space="0" w:color="auto"/>
              <w:left w:val="single" w:sz="4" w:space="0" w:color="auto"/>
              <w:bottom w:val="single" w:sz="4" w:space="0" w:color="auto"/>
              <w:right w:val="single" w:sz="4" w:space="0" w:color="auto"/>
            </w:tcBorders>
          </w:tcPr>
          <w:p w14:paraId="30792B39" w14:textId="3D74465E" w:rsidR="00F332DF" w:rsidRPr="006A378B" w:rsidRDefault="00F332DF" w:rsidP="00F332DF">
            <w:r w:rsidRPr="007F14D5">
              <w:rPr>
                <w:rFonts w:asciiTheme="majorBidi" w:hAnsiTheme="majorBidi" w:cstheme="majorBidi"/>
                <w:b/>
                <w:bCs/>
                <w:sz w:val="20"/>
                <w:szCs w:val="20"/>
                <w:lang w:bidi="ar-JO"/>
              </w:rPr>
              <w:t>At UOJ</w:t>
            </w:r>
          </w:p>
        </w:tc>
        <w:tc>
          <w:tcPr>
            <w:tcW w:w="990" w:type="dxa"/>
            <w:tcBorders>
              <w:top w:val="single" w:sz="4" w:space="0" w:color="auto"/>
              <w:left w:val="single" w:sz="4" w:space="0" w:color="auto"/>
              <w:bottom w:val="single" w:sz="4" w:space="0" w:color="auto"/>
              <w:right w:val="single" w:sz="4" w:space="0" w:color="auto"/>
            </w:tcBorders>
          </w:tcPr>
          <w:p w14:paraId="291B0C92" w14:textId="77777777" w:rsidR="00F332DF" w:rsidRPr="006A378B" w:rsidRDefault="00F332DF" w:rsidP="00F332DF"/>
        </w:tc>
        <w:tc>
          <w:tcPr>
            <w:tcW w:w="810" w:type="dxa"/>
            <w:tcBorders>
              <w:top w:val="single" w:sz="4" w:space="0" w:color="auto"/>
              <w:left w:val="single" w:sz="4" w:space="0" w:color="auto"/>
              <w:bottom w:val="single" w:sz="4" w:space="0" w:color="auto"/>
              <w:right w:val="single" w:sz="4" w:space="0" w:color="auto"/>
            </w:tcBorders>
          </w:tcPr>
          <w:p w14:paraId="5C5B9432" w14:textId="70FCB0E4" w:rsidR="00F332DF" w:rsidRPr="006A378B" w:rsidRDefault="00F332DF" w:rsidP="00F332DF"/>
        </w:tc>
        <w:tc>
          <w:tcPr>
            <w:tcW w:w="990" w:type="dxa"/>
            <w:tcBorders>
              <w:top w:val="single" w:sz="4" w:space="0" w:color="auto"/>
              <w:left w:val="single" w:sz="4" w:space="0" w:color="auto"/>
              <w:bottom w:val="single" w:sz="4" w:space="0" w:color="auto"/>
              <w:right w:val="single" w:sz="4" w:space="0" w:color="auto"/>
            </w:tcBorders>
            <w:shd w:val="clear" w:color="auto" w:fill="auto"/>
          </w:tcPr>
          <w:p w14:paraId="5E0DED6A" w14:textId="7E5ADDF7" w:rsidR="00F332DF" w:rsidRPr="006A378B" w:rsidRDefault="00F332DF" w:rsidP="00F332DF">
            <w:r w:rsidRPr="00203A8E">
              <w:rPr>
                <w:rFonts w:asciiTheme="majorBidi" w:hAnsiTheme="majorBidi" w:cstheme="majorBidi"/>
                <w:sz w:val="20"/>
                <w:szCs w:val="20"/>
                <w:lang w:bidi="ar-JO"/>
              </w:rPr>
              <w:t>R1-R2</w:t>
            </w:r>
          </w:p>
        </w:tc>
      </w:tr>
    </w:tbl>
    <w:p w14:paraId="7CE09B2F" w14:textId="77777777" w:rsidR="00BF1D8D" w:rsidRDefault="00BF1D8D" w:rsidP="00071FE3">
      <w:pPr>
        <w:jc w:val="both"/>
        <w:rPr>
          <w:rFonts w:ascii="Times New Roman" w:hAnsi="Times New Roman"/>
          <w:b/>
          <w:bCs/>
          <w:sz w:val="24"/>
          <w:szCs w:val="24"/>
        </w:rPr>
      </w:pPr>
    </w:p>
    <w:p w14:paraId="2C97DEF8" w14:textId="33C93347" w:rsidR="00932DE9" w:rsidRDefault="006E75FE" w:rsidP="00C62B1E">
      <w:pPr>
        <w:jc w:val="both"/>
        <w:rPr>
          <w:rFonts w:ascii="Times New Roman" w:hAnsi="Times New Roman"/>
          <w:b/>
          <w:bCs/>
          <w:sz w:val="24"/>
        </w:rPr>
      </w:pPr>
      <w:r>
        <w:rPr>
          <w:rFonts w:ascii="Times New Roman" w:hAnsi="Times New Roman"/>
          <w:b/>
          <w:bCs/>
          <w:sz w:val="24"/>
        </w:rPr>
        <w:t>2</w:t>
      </w:r>
      <w:r>
        <w:rPr>
          <w:rFonts w:ascii="Times New Roman" w:hAnsi="Times New Roman" w:hint="cs"/>
          <w:b/>
          <w:bCs/>
          <w:sz w:val="24"/>
          <w:rtl/>
        </w:rPr>
        <w:t>4</w:t>
      </w:r>
      <w:r w:rsidR="00271552">
        <w:rPr>
          <w:rFonts w:ascii="Times New Roman" w:hAnsi="Times New Roman"/>
          <w:b/>
          <w:bCs/>
          <w:sz w:val="24"/>
        </w:rPr>
        <w:t xml:space="preserve">. </w:t>
      </w:r>
      <w:r w:rsidR="00932DE9" w:rsidRPr="0003236B">
        <w:rPr>
          <w:rFonts w:ascii="Times New Roman" w:hAnsi="Times New Roman"/>
          <w:b/>
          <w:bCs/>
          <w:sz w:val="24"/>
        </w:rPr>
        <w:t xml:space="preserve"> </w:t>
      </w:r>
      <w:r w:rsidR="00932DE9" w:rsidRPr="00C62B1E">
        <w:rPr>
          <w:rFonts w:ascii="Times New Roman" w:hAnsi="Times New Roman"/>
          <w:b/>
          <w:bCs/>
          <w:sz w:val="24"/>
          <w:szCs w:val="24"/>
        </w:rPr>
        <w:t>Evaluation</w:t>
      </w:r>
      <w:r w:rsidR="00932DE9" w:rsidRPr="0003236B">
        <w:rPr>
          <w:rFonts w:ascii="Times New Roman" w:hAnsi="Times New Roman"/>
          <w:b/>
          <w:bCs/>
          <w:sz w:val="24"/>
        </w:rPr>
        <w:t xml:space="preserve"> Methods: </w:t>
      </w:r>
    </w:p>
    <w:p w14:paraId="00D112DD" w14:textId="0A30125E" w:rsidR="008C533A" w:rsidRPr="00D60E4B" w:rsidRDefault="6A96F0E5" w:rsidP="00EE0BF1">
      <w:pPr>
        <w:ind w:left="426"/>
        <w:jc w:val="both"/>
        <w:rPr>
          <w:rFonts w:ascii="Times New Roman" w:hAnsi="Times New Roman"/>
          <w:b/>
          <w:bCs/>
          <w:sz w:val="24"/>
          <w:szCs w:val="24"/>
        </w:rPr>
      </w:pPr>
      <w:r w:rsidRPr="0E9ECD53">
        <w:rPr>
          <w:rFonts w:ascii="Times New Roman" w:hAnsi="Times New Roman"/>
          <w:sz w:val="24"/>
          <w:szCs w:val="24"/>
        </w:rPr>
        <w:t>Opportunitie</w:t>
      </w:r>
      <w:r w:rsidRPr="00D60E4B">
        <w:rPr>
          <w:rFonts w:ascii="Times New Roman" w:hAnsi="Times New Roman"/>
          <w:sz w:val="24"/>
          <w:szCs w:val="24"/>
        </w:rPr>
        <w:t>s to demonstrate achievement of the</w:t>
      </w:r>
      <w:r w:rsidR="7DD9F4EF" w:rsidRPr="00D60E4B">
        <w:rPr>
          <w:rFonts w:ascii="Times New Roman" w:hAnsi="Times New Roman"/>
          <w:sz w:val="24"/>
          <w:szCs w:val="24"/>
        </w:rPr>
        <w:t xml:space="preserve"> I</w:t>
      </w:r>
      <w:r w:rsidRPr="00D60E4B">
        <w:rPr>
          <w:rFonts w:ascii="Times New Roman" w:hAnsi="Times New Roman"/>
          <w:sz w:val="24"/>
          <w:szCs w:val="24"/>
        </w:rPr>
        <w:t>LOs are provided through the following assessment methods and requirements:</w:t>
      </w:r>
    </w:p>
    <w:tbl>
      <w:tblPr>
        <w:tblW w:w="5031" w:type="pct"/>
        <w:tblLook w:val="04A0" w:firstRow="1" w:lastRow="0" w:firstColumn="1" w:lastColumn="0" w:noHBand="0" w:noVBand="1"/>
      </w:tblPr>
      <w:tblGrid>
        <w:gridCol w:w="2140"/>
        <w:gridCol w:w="803"/>
        <w:gridCol w:w="2214"/>
        <w:gridCol w:w="1561"/>
        <w:gridCol w:w="1665"/>
        <w:gridCol w:w="1420"/>
      </w:tblGrid>
      <w:tr w:rsidR="008C533A" w:rsidRPr="00FA7DEA" w14:paraId="3BD0C5AC" w14:textId="77777777" w:rsidTr="00B8550D">
        <w:trPr>
          <w:trHeight w:val="910"/>
        </w:trPr>
        <w:tc>
          <w:tcPr>
            <w:tcW w:w="10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B10B6" w14:textId="77777777" w:rsidR="008C533A" w:rsidRPr="00C6269E" w:rsidRDefault="008C533A" w:rsidP="00C6269E">
            <w:pPr>
              <w:spacing w:after="0"/>
              <w:jc w:val="center"/>
              <w:rPr>
                <w:rFonts w:ascii="Times New Roman" w:hAnsi="Times New Roman"/>
                <w:b/>
                <w:bCs/>
                <w:color w:val="000000"/>
                <w:sz w:val="20"/>
                <w:szCs w:val="20"/>
              </w:rPr>
            </w:pPr>
            <w:r w:rsidRPr="00C6269E">
              <w:rPr>
                <w:rFonts w:ascii="Times New Roman" w:hAnsi="Times New Roman"/>
                <w:b/>
                <w:bCs/>
                <w:color w:val="000000"/>
                <w:sz w:val="20"/>
                <w:szCs w:val="20"/>
              </w:rPr>
              <w:t>Evaluation Activity</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14:paraId="76FD1292" w14:textId="77777777" w:rsidR="008C533A" w:rsidRPr="00C6269E" w:rsidRDefault="008C533A" w:rsidP="00C6269E">
            <w:pPr>
              <w:spacing w:after="0"/>
              <w:jc w:val="center"/>
              <w:rPr>
                <w:rFonts w:ascii="Times New Roman" w:hAnsi="Times New Roman"/>
                <w:b/>
                <w:bCs/>
                <w:color w:val="000000"/>
                <w:sz w:val="20"/>
                <w:szCs w:val="20"/>
              </w:rPr>
            </w:pPr>
            <w:r w:rsidRPr="00C6269E">
              <w:rPr>
                <w:rFonts w:ascii="Times New Roman" w:hAnsi="Times New Roman"/>
                <w:b/>
                <w:bCs/>
                <w:color w:val="000000"/>
                <w:sz w:val="20"/>
                <w:szCs w:val="20"/>
              </w:rPr>
              <w:t>Mark</w:t>
            </w:r>
          </w:p>
        </w:tc>
        <w:tc>
          <w:tcPr>
            <w:tcW w:w="1129" w:type="pct"/>
            <w:tcBorders>
              <w:top w:val="single" w:sz="4" w:space="0" w:color="auto"/>
              <w:left w:val="nil"/>
              <w:bottom w:val="single" w:sz="4" w:space="0" w:color="auto"/>
              <w:right w:val="single" w:sz="4" w:space="0" w:color="auto"/>
            </w:tcBorders>
            <w:shd w:val="clear" w:color="auto" w:fill="auto"/>
            <w:noWrap/>
            <w:vAlign w:val="center"/>
            <w:hideMark/>
          </w:tcPr>
          <w:p w14:paraId="65BE5FED" w14:textId="77777777" w:rsidR="008C533A" w:rsidRPr="00C6269E" w:rsidRDefault="008C533A" w:rsidP="00C6269E">
            <w:pPr>
              <w:spacing w:after="0"/>
              <w:jc w:val="center"/>
              <w:rPr>
                <w:rFonts w:ascii="Times New Roman" w:hAnsi="Times New Roman"/>
                <w:b/>
                <w:bCs/>
                <w:color w:val="000000"/>
                <w:sz w:val="20"/>
                <w:szCs w:val="20"/>
              </w:rPr>
            </w:pPr>
            <w:r w:rsidRPr="00C6269E">
              <w:rPr>
                <w:rFonts w:ascii="Times New Roman" w:hAnsi="Times New Roman"/>
                <w:b/>
                <w:bCs/>
                <w:color w:val="000000"/>
                <w:sz w:val="20"/>
                <w:szCs w:val="20"/>
              </w:rPr>
              <w:t>Topic(s)</w:t>
            </w:r>
          </w:p>
        </w:tc>
        <w:tc>
          <w:tcPr>
            <w:tcW w:w="796" w:type="pct"/>
            <w:tcBorders>
              <w:top w:val="single" w:sz="4" w:space="0" w:color="auto"/>
              <w:left w:val="nil"/>
              <w:bottom w:val="single" w:sz="4" w:space="0" w:color="auto"/>
              <w:right w:val="single" w:sz="4" w:space="0" w:color="auto"/>
            </w:tcBorders>
            <w:vAlign w:val="center"/>
          </w:tcPr>
          <w:p w14:paraId="5372EEB9" w14:textId="68FBE5F6" w:rsidR="008C533A" w:rsidRPr="00C6269E" w:rsidRDefault="00BF00BE" w:rsidP="00C6269E">
            <w:pPr>
              <w:spacing w:after="0" w:line="240" w:lineRule="auto"/>
              <w:jc w:val="center"/>
              <w:rPr>
                <w:rFonts w:ascii="Times New Roman" w:hAnsi="Times New Roman"/>
                <w:b/>
                <w:bCs/>
                <w:color w:val="000000"/>
                <w:sz w:val="20"/>
                <w:szCs w:val="20"/>
              </w:rPr>
            </w:pPr>
            <w:r w:rsidRPr="00C6269E">
              <w:rPr>
                <w:rFonts w:ascii="Times New Roman" w:hAnsi="Times New Roman"/>
                <w:b/>
                <w:bCs/>
                <w:color w:val="000000"/>
                <w:sz w:val="20"/>
                <w:szCs w:val="20"/>
              </w:rPr>
              <w:t xml:space="preserve">ILO/s </w:t>
            </w:r>
            <w:r w:rsidR="00EE0BF1" w:rsidRPr="00C6269E">
              <w:rPr>
                <w:rFonts w:ascii="Times New Roman" w:hAnsi="Times New Roman"/>
                <w:b/>
                <w:bCs/>
                <w:color w:val="000000"/>
                <w:sz w:val="20"/>
                <w:szCs w:val="20"/>
              </w:rPr>
              <w:t>L</w:t>
            </w:r>
            <w:r w:rsidRPr="00C6269E">
              <w:rPr>
                <w:rFonts w:ascii="Times New Roman" w:hAnsi="Times New Roman"/>
                <w:b/>
                <w:bCs/>
                <w:color w:val="000000"/>
                <w:sz w:val="20"/>
                <w:szCs w:val="20"/>
              </w:rPr>
              <w:t xml:space="preserve">inked to the </w:t>
            </w:r>
            <w:r w:rsidR="00EE0BF1" w:rsidRPr="00C6269E">
              <w:rPr>
                <w:rFonts w:ascii="Times New Roman" w:hAnsi="Times New Roman"/>
                <w:b/>
                <w:bCs/>
                <w:color w:val="000000"/>
                <w:sz w:val="20"/>
                <w:szCs w:val="20"/>
              </w:rPr>
              <w:t>E</w:t>
            </w:r>
            <w:r w:rsidRPr="00C6269E">
              <w:rPr>
                <w:rFonts w:ascii="Times New Roman" w:hAnsi="Times New Roman"/>
                <w:b/>
                <w:bCs/>
                <w:color w:val="000000"/>
                <w:sz w:val="20"/>
                <w:szCs w:val="20"/>
              </w:rPr>
              <w:t>valuation activity</w:t>
            </w:r>
          </w:p>
        </w:tc>
        <w:tc>
          <w:tcPr>
            <w:tcW w:w="8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D110F" w14:textId="77777777" w:rsidR="008C533A" w:rsidRPr="00C6269E" w:rsidRDefault="008C533A" w:rsidP="00C6269E">
            <w:pPr>
              <w:spacing w:after="0"/>
              <w:jc w:val="center"/>
              <w:rPr>
                <w:rFonts w:ascii="Times New Roman" w:hAnsi="Times New Roman"/>
                <w:b/>
                <w:bCs/>
                <w:color w:val="000000"/>
                <w:sz w:val="20"/>
                <w:szCs w:val="20"/>
              </w:rPr>
            </w:pPr>
            <w:r w:rsidRPr="00C6269E">
              <w:rPr>
                <w:rFonts w:ascii="Times New Roman" w:hAnsi="Times New Roman"/>
                <w:b/>
                <w:bCs/>
                <w:color w:val="000000"/>
                <w:sz w:val="20"/>
                <w:szCs w:val="20"/>
              </w:rPr>
              <w:t>Period (Week)</w:t>
            </w:r>
          </w:p>
        </w:tc>
        <w:tc>
          <w:tcPr>
            <w:tcW w:w="724" w:type="pct"/>
            <w:tcBorders>
              <w:top w:val="single" w:sz="4" w:space="0" w:color="auto"/>
              <w:left w:val="nil"/>
              <w:bottom w:val="single" w:sz="4" w:space="0" w:color="auto"/>
              <w:right w:val="single" w:sz="4" w:space="0" w:color="auto"/>
            </w:tcBorders>
            <w:shd w:val="clear" w:color="auto" w:fill="auto"/>
            <w:noWrap/>
            <w:vAlign w:val="center"/>
            <w:hideMark/>
          </w:tcPr>
          <w:p w14:paraId="70C47531" w14:textId="77777777" w:rsidR="008C533A" w:rsidRPr="00C6269E" w:rsidRDefault="008C533A" w:rsidP="00C6269E">
            <w:pPr>
              <w:spacing w:after="0"/>
              <w:jc w:val="center"/>
              <w:rPr>
                <w:rFonts w:ascii="Times New Roman" w:hAnsi="Times New Roman"/>
                <w:b/>
                <w:bCs/>
                <w:color w:val="000000"/>
                <w:sz w:val="20"/>
                <w:szCs w:val="20"/>
              </w:rPr>
            </w:pPr>
            <w:r w:rsidRPr="00C6269E">
              <w:rPr>
                <w:rFonts w:ascii="Times New Roman" w:hAnsi="Times New Roman"/>
                <w:b/>
                <w:bCs/>
                <w:color w:val="000000"/>
                <w:sz w:val="20"/>
                <w:szCs w:val="20"/>
              </w:rPr>
              <w:t>Platform</w:t>
            </w:r>
          </w:p>
        </w:tc>
      </w:tr>
      <w:tr w:rsidR="00B8550D" w:rsidRPr="00FA7DEA" w14:paraId="33D1C37C" w14:textId="77777777" w:rsidTr="00B8550D">
        <w:trPr>
          <w:trHeight w:val="315"/>
        </w:trPr>
        <w:tc>
          <w:tcPr>
            <w:tcW w:w="1092" w:type="pct"/>
            <w:tcBorders>
              <w:top w:val="nil"/>
              <w:left w:val="single" w:sz="4" w:space="0" w:color="auto"/>
              <w:bottom w:val="single" w:sz="4" w:space="0" w:color="auto"/>
              <w:right w:val="single" w:sz="4" w:space="0" w:color="auto"/>
            </w:tcBorders>
            <w:shd w:val="clear" w:color="auto" w:fill="auto"/>
            <w:noWrap/>
            <w:vAlign w:val="center"/>
            <w:hideMark/>
          </w:tcPr>
          <w:p w14:paraId="533C2E7A" w14:textId="5F44DE25" w:rsidR="00B8550D" w:rsidRPr="00FA7DEA" w:rsidRDefault="00B8550D" w:rsidP="00B8550D">
            <w:pPr>
              <w:spacing w:after="0"/>
              <w:rPr>
                <w:rFonts w:ascii="Times New Roman" w:hAnsi="Times New Roman"/>
                <w:color w:val="000000"/>
              </w:rPr>
            </w:pPr>
            <w:r>
              <w:rPr>
                <w:rFonts w:asciiTheme="majorBidi" w:hAnsiTheme="majorBidi" w:cstheme="majorBidi"/>
                <w:lang w:bidi="ar-JO"/>
              </w:rPr>
              <w:t>Quizzes, homework</w:t>
            </w:r>
          </w:p>
        </w:tc>
        <w:tc>
          <w:tcPr>
            <w:tcW w:w="410" w:type="pct"/>
            <w:tcBorders>
              <w:top w:val="nil"/>
              <w:left w:val="nil"/>
              <w:bottom w:val="single" w:sz="4" w:space="0" w:color="auto"/>
              <w:right w:val="single" w:sz="4" w:space="0" w:color="auto"/>
            </w:tcBorders>
            <w:shd w:val="clear" w:color="auto" w:fill="auto"/>
            <w:noWrap/>
            <w:vAlign w:val="bottom"/>
            <w:hideMark/>
          </w:tcPr>
          <w:p w14:paraId="46CFD3BD" w14:textId="7E1DEC90" w:rsidR="00B8550D" w:rsidRPr="00FA7DEA" w:rsidRDefault="00B8550D" w:rsidP="00B8550D">
            <w:pPr>
              <w:spacing w:after="0"/>
              <w:jc w:val="center"/>
              <w:rPr>
                <w:rFonts w:ascii="Times New Roman" w:hAnsi="Times New Roman"/>
                <w:color w:val="000000"/>
              </w:rPr>
            </w:pPr>
            <w:r>
              <w:rPr>
                <w:rFonts w:ascii="Times New Roman" w:hAnsi="Times New Roman"/>
                <w:color w:val="000000"/>
              </w:rPr>
              <w:t>10</w:t>
            </w:r>
          </w:p>
        </w:tc>
        <w:tc>
          <w:tcPr>
            <w:tcW w:w="1129" w:type="pct"/>
            <w:tcBorders>
              <w:top w:val="nil"/>
              <w:left w:val="nil"/>
              <w:bottom w:val="single" w:sz="4" w:space="0" w:color="auto"/>
              <w:right w:val="single" w:sz="4" w:space="0" w:color="auto"/>
            </w:tcBorders>
            <w:shd w:val="clear" w:color="auto" w:fill="auto"/>
            <w:noWrap/>
            <w:vAlign w:val="bottom"/>
            <w:hideMark/>
          </w:tcPr>
          <w:p w14:paraId="2DFAD633" w14:textId="477F8F46" w:rsidR="00B8550D" w:rsidRPr="00FA7DEA" w:rsidRDefault="00B8550D" w:rsidP="00B8550D">
            <w:pPr>
              <w:spacing w:after="0"/>
              <w:rPr>
                <w:rFonts w:ascii="Times New Roman" w:hAnsi="Times New Roman"/>
                <w:color w:val="000000"/>
              </w:rPr>
            </w:pPr>
            <w:r w:rsidRPr="00C64BD3">
              <w:rPr>
                <w:rFonts w:asciiTheme="majorBidi" w:hAnsiTheme="majorBidi" w:cstheme="majorBidi"/>
                <w:color w:val="000000"/>
              </w:rPr>
              <w:t>All topics</w:t>
            </w:r>
          </w:p>
        </w:tc>
        <w:tc>
          <w:tcPr>
            <w:tcW w:w="796" w:type="pct"/>
            <w:tcBorders>
              <w:top w:val="single" w:sz="4" w:space="0" w:color="auto"/>
              <w:left w:val="nil"/>
              <w:bottom w:val="single" w:sz="4" w:space="0" w:color="auto"/>
              <w:right w:val="single" w:sz="4" w:space="0" w:color="auto"/>
            </w:tcBorders>
          </w:tcPr>
          <w:p w14:paraId="0AF82285" w14:textId="098F3D67" w:rsidR="00B8550D" w:rsidRPr="00FA7DEA" w:rsidRDefault="00B8550D" w:rsidP="00B8550D">
            <w:pPr>
              <w:spacing w:after="0"/>
              <w:rPr>
                <w:rFonts w:ascii="Times New Roman" w:hAnsi="Times New Roman"/>
                <w:color w:val="000000"/>
              </w:rPr>
            </w:pPr>
            <w:r w:rsidRPr="00C64BD3">
              <w:rPr>
                <w:rFonts w:asciiTheme="majorBidi" w:hAnsiTheme="majorBidi" w:cstheme="majorBidi"/>
                <w:color w:val="000000"/>
              </w:rPr>
              <w:t>All</w:t>
            </w:r>
          </w:p>
        </w:tc>
        <w:tc>
          <w:tcPr>
            <w:tcW w:w="849" w:type="pct"/>
            <w:tcBorders>
              <w:top w:val="nil"/>
              <w:left w:val="single" w:sz="4" w:space="0" w:color="auto"/>
              <w:bottom w:val="single" w:sz="4" w:space="0" w:color="auto"/>
              <w:right w:val="single" w:sz="4" w:space="0" w:color="auto"/>
            </w:tcBorders>
            <w:shd w:val="clear" w:color="auto" w:fill="auto"/>
            <w:noWrap/>
            <w:vAlign w:val="bottom"/>
            <w:hideMark/>
          </w:tcPr>
          <w:p w14:paraId="6C51006F" w14:textId="6455747C" w:rsidR="00B8550D" w:rsidRPr="00FA7DEA" w:rsidRDefault="00B8550D" w:rsidP="00B8550D">
            <w:pPr>
              <w:spacing w:after="0"/>
              <w:rPr>
                <w:rFonts w:ascii="Times New Roman" w:hAnsi="Times New Roman"/>
                <w:color w:val="000000"/>
              </w:rPr>
            </w:pPr>
            <w:r w:rsidRPr="00C64BD3">
              <w:rPr>
                <w:rFonts w:asciiTheme="majorBidi" w:hAnsiTheme="majorBidi" w:cstheme="majorBidi"/>
                <w:color w:val="000000"/>
              </w:rPr>
              <w:t>During semester</w:t>
            </w:r>
          </w:p>
        </w:tc>
        <w:tc>
          <w:tcPr>
            <w:tcW w:w="724" w:type="pct"/>
            <w:tcBorders>
              <w:top w:val="nil"/>
              <w:left w:val="nil"/>
              <w:bottom w:val="single" w:sz="4" w:space="0" w:color="auto"/>
              <w:right w:val="single" w:sz="4" w:space="0" w:color="auto"/>
            </w:tcBorders>
            <w:shd w:val="clear" w:color="auto" w:fill="auto"/>
            <w:noWrap/>
            <w:vAlign w:val="bottom"/>
            <w:hideMark/>
          </w:tcPr>
          <w:p w14:paraId="7A8AA465" w14:textId="6BD7E7D7" w:rsidR="00B8550D" w:rsidRPr="00FA7DEA" w:rsidRDefault="00B8550D" w:rsidP="00B8550D">
            <w:pPr>
              <w:spacing w:after="0"/>
              <w:rPr>
                <w:rFonts w:ascii="Times New Roman" w:hAnsi="Times New Roman"/>
                <w:color w:val="000000"/>
              </w:rPr>
            </w:pPr>
            <w:r>
              <w:rPr>
                <w:rFonts w:asciiTheme="majorBidi" w:hAnsiTheme="majorBidi" w:cstheme="majorBidi"/>
                <w:color w:val="000000"/>
              </w:rPr>
              <w:t xml:space="preserve">At </w:t>
            </w:r>
            <w:r w:rsidRPr="00C64BD3">
              <w:rPr>
                <w:rFonts w:asciiTheme="majorBidi" w:hAnsiTheme="majorBidi" w:cstheme="majorBidi"/>
                <w:color w:val="000000"/>
              </w:rPr>
              <w:t>University</w:t>
            </w:r>
          </w:p>
        </w:tc>
      </w:tr>
      <w:tr w:rsidR="00B8550D" w:rsidRPr="00FA7DEA" w14:paraId="2E75F44D" w14:textId="77777777" w:rsidTr="00B8550D">
        <w:trPr>
          <w:trHeight w:val="315"/>
        </w:trPr>
        <w:tc>
          <w:tcPr>
            <w:tcW w:w="1092" w:type="pct"/>
            <w:tcBorders>
              <w:top w:val="nil"/>
              <w:left w:val="single" w:sz="4" w:space="0" w:color="auto"/>
              <w:bottom w:val="single" w:sz="4" w:space="0" w:color="auto"/>
              <w:right w:val="single" w:sz="4" w:space="0" w:color="auto"/>
            </w:tcBorders>
            <w:shd w:val="clear" w:color="auto" w:fill="auto"/>
            <w:noWrap/>
            <w:vAlign w:val="center"/>
          </w:tcPr>
          <w:p w14:paraId="11452B37" w14:textId="50FC5C93" w:rsidR="00B8550D" w:rsidRPr="00FA7DEA" w:rsidRDefault="00B8550D" w:rsidP="00B8550D">
            <w:pPr>
              <w:spacing w:after="0"/>
              <w:rPr>
                <w:rFonts w:ascii="Times New Roman" w:hAnsi="Times New Roman"/>
                <w:color w:val="000000"/>
              </w:rPr>
            </w:pPr>
            <w:r>
              <w:rPr>
                <w:rFonts w:asciiTheme="majorBidi" w:hAnsiTheme="majorBidi" w:cstheme="majorBidi"/>
                <w:lang w:bidi="ar-JO"/>
              </w:rPr>
              <w:t>Mid-term exam</w:t>
            </w:r>
          </w:p>
        </w:tc>
        <w:tc>
          <w:tcPr>
            <w:tcW w:w="410" w:type="pct"/>
            <w:tcBorders>
              <w:top w:val="nil"/>
              <w:left w:val="nil"/>
              <w:bottom w:val="single" w:sz="4" w:space="0" w:color="auto"/>
              <w:right w:val="single" w:sz="4" w:space="0" w:color="auto"/>
            </w:tcBorders>
            <w:shd w:val="clear" w:color="auto" w:fill="auto"/>
            <w:noWrap/>
            <w:vAlign w:val="bottom"/>
          </w:tcPr>
          <w:p w14:paraId="2597952E" w14:textId="4192CDAE" w:rsidR="00B8550D" w:rsidRPr="00FA7DEA" w:rsidRDefault="00B8550D" w:rsidP="00B8550D">
            <w:pPr>
              <w:spacing w:after="0"/>
              <w:jc w:val="center"/>
              <w:rPr>
                <w:rFonts w:ascii="Times New Roman" w:hAnsi="Times New Roman"/>
                <w:color w:val="000000"/>
              </w:rPr>
            </w:pPr>
            <w:r>
              <w:rPr>
                <w:rFonts w:ascii="Times New Roman" w:hAnsi="Times New Roman"/>
                <w:color w:val="000000"/>
              </w:rPr>
              <w:t>30</w:t>
            </w:r>
          </w:p>
        </w:tc>
        <w:tc>
          <w:tcPr>
            <w:tcW w:w="1129" w:type="pct"/>
            <w:tcBorders>
              <w:top w:val="nil"/>
              <w:left w:val="nil"/>
              <w:bottom w:val="single" w:sz="4" w:space="0" w:color="auto"/>
              <w:right w:val="single" w:sz="4" w:space="0" w:color="auto"/>
            </w:tcBorders>
            <w:shd w:val="clear" w:color="auto" w:fill="auto"/>
            <w:noWrap/>
            <w:vAlign w:val="center"/>
            <w:hideMark/>
          </w:tcPr>
          <w:p w14:paraId="4342C207" w14:textId="02586DB1" w:rsidR="00B8550D" w:rsidRPr="00FA7DEA" w:rsidRDefault="00B8550D" w:rsidP="00B8550D">
            <w:pPr>
              <w:spacing w:after="0"/>
              <w:rPr>
                <w:rFonts w:ascii="Times New Roman" w:hAnsi="Times New Roman"/>
                <w:color w:val="000000"/>
              </w:rPr>
            </w:pPr>
            <w:r w:rsidRPr="00C64BD3">
              <w:rPr>
                <w:rFonts w:asciiTheme="majorBidi" w:hAnsiTheme="majorBidi" w:cstheme="majorBidi"/>
                <w:color w:val="000000"/>
              </w:rPr>
              <w:t xml:space="preserve">Beginning to </w:t>
            </w:r>
            <w:r>
              <w:rPr>
                <w:rFonts w:asciiTheme="majorBidi" w:hAnsiTheme="majorBidi" w:cstheme="majorBidi"/>
                <w:color w:val="000000" w:themeColor="text1"/>
                <w:sz w:val="24"/>
                <w:szCs w:val="24"/>
              </w:rPr>
              <w:t>nitrogen</w:t>
            </w:r>
          </w:p>
        </w:tc>
        <w:tc>
          <w:tcPr>
            <w:tcW w:w="796" w:type="pct"/>
            <w:tcBorders>
              <w:top w:val="single" w:sz="4" w:space="0" w:color="auto"/>
              <w:left w:val="nil"/>
              <w:bottom w:val="single" w:sz="4" w:space="0" w:color="auto"/>
              <w:right w:val="single" w:sz="4" w:space="0" w:color="auto"/>
            </w:tcBorders>
          </w:tcPr>
          <w:p w14:paraId="731A68D9" w14:textId="28FBFAE3" w:rsidR="00B8550D" w:rsidRPr="00FA7DEA" w:rsidRDefault="00B8550D" w:rsidP="00B8550D">
            <w:pPr>
              <w:spacing w:after="0"/>
              <w:rPr>
                <w:rFonts w:ascii="Times New Roman" w:hAnsi="Times New Roman"/>
                <w:color w:val="000000"/>
              </w:rPr>
            </w:pPr>
            <w:r>
              <w:rPr>
                <w:rFonts w:ascii="Times New Roman" w:hAnsi="Times New Roman"/>
                <w:color w:val="000000"/>
              </w:rPr>
              <w:t>A,B,C</w:t>
            </w:r>
          </w:p>
        </w:tc>
        <w:tc>
          <w:tcPr>
            <w:tcW w:w="849" w:type="pct"/>
            <w:tcBorders>
              <w:top w:val="nil"/>
              <w:left w:val="single" w:sz="4" w:space="0" w:color="auto"/>
              <w:bottom w:val="single" w:sz="4" w:space="0" w:color="auto"/>
              <w:right w:val="single" w:sz="4" w:space="0" w:color="auto"/>
            </w:tcBorders>
            <w:shd w:val="clear" w:color="auto" w:fill="auto"/>
            <w:noWrap/>
            <w:vAlign w:val="bottom"/>
            <w:hideMark/>
          </w:tcPr>
          <w:p w14:paraId="573532A9" w14:textId="1B863758" w:rsidR="00B8550D" w:rsidRPr="00FA7DEA" w:rsidRDefault="00B8550D" w:rsidP="00B8550D">
            <w:pPr>
              <w:spacing w:after="0"/>
              <w:rPr>
                <w:rFonts w:ascii="Times New Roman" w:hAnsi="Times New Roman"/>
                <w:color w:val="000000"/>
              </w:rPr>
            </w:pPr>
            <w:r>
              <w:rPr>
                <w:rFonts w:asciiTheme="majorBidi" w:hAnsiTheme="majorBidi" w:cstheme="majorBidi"/>
                <w:color w:val="000000"/>
              </w:rPr>
              <w:t>12</w:t>
            </w:r>
          </w:p>
        </w:tc>
        <w:tc>
          <w:tcPr>
            <w:tcW w:w="724" w:type="pct"/>
            <w:tcBorders>
              <w:top w:val="nil"/>
              <w:left w:val="nil"/>
              <w:bottom w:val="single" w:sz="4" w:space="0" w:color="auto"/>
              <w:right w:val="single" w:sz="4" w:space="0" w:color="auto"/>
            </w:tcBorders>
            <w:shd w:val="clear" w:color="auto" w:fill="auto"/>
            <w:noWrap/>
            <w:vAlign w:val="bottom"/>
            <w:hideMark/>
          </w:tcPr>
          <w:p w14:paraId="2EE5518A" w14:textId="4F38F33D" w:rsidR="00B8550D" w:rsidRPr="00FA7DEA" w:rsidRDefault="00B8550D" w:rsidP="00B8550D">
            <w:pPr>
              <w:spacing w:after="0"/>
              <w:rPr>
                <w:rFonts w:ascii="Times New Roman" w:hAnsi="Times New Roman"/>
                <w:color w:val="000000"/>
              </w:rPr>
            </w:pPr>
            <w:r>
              <w:rPr>
                <w:rFonts w:asciiTheme="majorBidi" w:hAnsiTheme="majorBidi" w:cstheme="majorBidi"/>
                <w:color w:val="000000"/>
              </w:rPr>
              <w:t xml:space="preserve">At </w:t>
            </w:r>
            <w:r w:rsidRPr="00C64BD3">
              <w:rPr>
                <w:rFonts w:asciiTheme="majorBidi" w:hAnsiTheme="majorBidi" w:cstheme="majorBidi"/>
                <w:color w:val="000000"/>
              </w:rPr>
              <w:t>University</w:t>
            </w:r>
          </w:p>
        </w:tc>
      </w:tr>
      <w:tr w:rsidR="00987651" w:rsidRPr="00FA7DEA" w14:paraId="70DB3013" w14:textId="77777777" w:rsidTr="00605E1B">
        <w:trPr>
          <w:trHeight w:val="315"/>
        </w:trPr>
        <w:tc>
          <w:tcPr>
            <w:tcW w:w="1092" w:type="pct"/>
            <w:tcBorders>
              <w:top w:val="nil"/>
              <w:left w:val="single" w:sz="4" w:space="0" w:color="auto"/>
              <w:bottom w:val="single" w:sz="4" w:space="0" w:color="auto"/>
              <w:right w:val="single" w:sz="4" w:space="0" w:color="auto"/>
            </w:tcBorders>
            <w:shd w:val="clear" w:color="auto" w:fill="auto"/>
            <w:noWrap/>
            <w:vAlign w:val="center"/>
          </w:tcPr>
          <w:p w14:paraId="6D33260E" w14:textId="24257427" w:rsidR="00987651" w:rsidRDefault="00987651" w:rsidP="00B8550D">
            <w:pPr>
              <w:spacing w:after="0"/>
              <w:rPr>
                <w:rFonts w:ascii="Times New Roman" w:hAnsi="Times New Roman"/>
              </w:rPr>
            </w:pPr>
            <w:r>
              <w:rPr>
                <w:rFonts w:ascii="Times New Roman" w:hAnsi="Times New Roman"/>
              </w:rPr>
              <w:t xml:space="preserve">Lab reports </w:t>
            </w:r>
            <w:r w:rsidRPr="00224F31">
              <w:rPr>
                <w:rFonts w:ascii="Times New Roman" w:hAnsi="Times New Roman"/>
              </w:rPr>
              <w:t> </w:t>
            </w:r>
          </w:p>
        </w:tc>
        <w:tc>
          <w:tcPr>
            <w:tcW w:w="410" w:type="pct"/>
            <w:tcBorders>
              <w:top w:val="nil"/>
              <w:left w:val="nil"/>
              <w:bottom w:val="single" w:sz="4" w:space="0" w:color="auto"/>
              <w:right w:val="single" w:sz="4" w:space="0" w:color="auto"/>
            </w:tcBorders>
            <w:shd w:val="clear" w:color="auto" w:fill="auto"/>
            <w:noWrap/>
            <w:vAlign w:val="bottom"/>
          </w:tcPr>
          <w:p w14:paraId="5E47D3CE" w14:textId="0BA6F7B6" w:rsidR="00987651" w:rsidRDefault="00987651" w:rsidP="00B8550D">
            <w:pPr>
              <w:spacing w:after="0"/>
              <w:jc w:val="center"/>
              <w:rPr>
                <w:rFonts w:ascii="Times New Roman" w:hAnsi="Times New Roman"/>
                <w:color w:val="000000"/>
              </w:rPr>
            </w:pPr>
            <w:r>
              <w:rPr>
                <w:rFonts w:ascii="Times New Roman" w:hAnsi="Times New Roman"/>
                <w:color w:val="000000"/>
              </w:rPr>
              <w:t>5</w:t>
            </w:r>
          </w:p>
        </w:tc>
        <w:tc>
          <w:tcPr>
            <w:tcW w:w="1129" w:type="pct"/>
            <w:tcBorders>
              <w:top w:val="nil"/>
              <w:left w:val="nil"/>
              <w:bottom w:val="single" w:sz="4" w:space="0" w:color="auto"/>
              <w:right w:val="single" w:sz="4" w:space="0" w:color="auto"/>
            </w:tcBorders>
            <w:shd w:val="clear" w:color="auto" w:fill="auto"/>
            <w:noWrap/>
            <w:vAlign w:val="bottom"/>
          </w:tcPr>
          <w:p w14:paraId="04957542" w14:textId="404C9621" w:rsidR="00987651" w:rsidRPr="00C64BD3" w:rsidRDefault="00987651" w:rsidP="00B8550D">
            <w:pPr>
              <w:spacing w:after="0"/>
              <w:rPr>
                <w:rFonts w:asciiTheme="majorBidi" w:hAnsiTheme="majorBidi" w:cstheme="majorBidi"/>
                <w:color w:val="000000"/>
              </w:rPr>
            </w:pPr>
            <w:r w:rsidRPr="00987651">
              <w:rPr>
                <w:rFonts w:asciiTheme="majorBidi" w:hAnsiTheme="majorBidi" w:cstheme="majorBidi"/>
                <w:color w:val="000000"/>
              </w:rPr>
              <w:t>All lab experiments</w:t>
            </w:r>
          </w:p>
        </w:tc>
        <w:tc>
          <w:tcPr>
            <w:tcW w:w="796" w:type="pct"/>
            <w:tcBorders>
              <w:top w:val="single" w:sz="4" w:space="0" w:color="auto"/>
              <w:left w:val="nil"/>
              <w:bottom w:val="single" w:sz="4" w:space="0" w:color="auto"/>
              <w:right w:val="single" w:sz="4" w:space="0" w:color="auto"/>
            </w:tcBorders>
          </w:tcPr>
          <w:p w14:paraId="74C01C45" w14:textId="3DE36A11" w:rsidR="00987651" w:rsidRPr="00E91111" w:rsidRDefault="00C201B8" w:rsidP="00B8550D">
            <w:pPr>
              <w:spacing w:after="0"/>
              <w:rPr>
                <w:rFonts w:ascii="Times New Roman" w:hAnsi="Times New Roman"/>
                <w:color w:val="000000"/>
              </w:rPr>
            </w:pPr>
            <w:r w:rsidRPr="00C64BD3">
              <w:rPr>
                <w:rFonts w:asciiTheme="majorBidi" w:hAnsiTheme="majorBidi" w:cstheme="majorBidi"/>
                <w:color w:val="000000"/>
              </w:rPr>
              <w:t>All</w:t>
            </w:r>
          </w:p>
        </w:tc>
        <w:tc>
          <w:tcPr>
            <w:tcW w:w="849" w:type="pct"/>
            <w:tcBorders>
              <w:top w:val="nil"/>
              <w:left w:val="single" w:sz="4" w:space="0" w:color="auto"/>
              <w:bottom w:val="single" w:sz="4" w:space="0" w:color="auto"/>
              <w:right w:val="single" w:sz="4" w:space="0" w:color="auto"/>
            </w:tcBorders>
            <w:shd w:val="clear" w:color="auto" w:fill="auto"/>
            <w:noWrap/>
            <w:vAlign w:val="center"/>
          </w:tcPr>
          <w:p w14:paraId="09098538" w14:textId="756C7CB5" w:rsidR="00987651" w:rsidRDefault="00C576D0" w:rsidP="00B8550D">
            <w:pPr>
              <w:spacing w:after="0"/>
              <w:rPr>
                <w:rFonts w:asciiTheme="majorBidi" w:hAnsiTheme="majorBidi" w:cstheme="majorBidi"/>
                <w:color w:val="000000"/>
              </w:rPr>
            </w:pPr>
            <w:r w:rsidRPr="00C64BD3">
              <w:rPr>
                <w:rFonts w:asciiTheme="majorBidi" w:hAnsiTheme="majorBidi" w:cstheme="majorBidi"/>
                <w:color w:val="000000"/>
              </w:rPr>
              <w:t>During semester</w:t>
            </w:r>
          </w:p>
        </w:tc>
        <w:tc>
          <w:tcPr>
            <w:tcW w:w="724" w:type="pct"/>
            <w:tcBorders>
              <w:top w:val="nil"/>
              <w:left w:val="nil"/>
              <w:bottom w:val="single" w:sz="4" w:space="0" w:color="auto"/>
              <w:right w:val="single" w:sz="4" w:space="0" w:color="auto"/>
            </w:tcBorders>
            <w:shd w:val="clear" w:color="auto" w:fill="auto"/>
            <w:noWrap/>
            <w:vAlign w:val="bottom"/>
          </w:tcPr>
          <w:p w14:paraId="4D487C73" w14:textId="7066C8CA" w:rsidR="00987651" w:rsidRDefault="00C52BF7" w:rsidP="00B8550D">
            <w:pPr>
              <w:spacing w:after="0"/>
              <w:rPr>
                <w:rFonts w:asciiTheme="majorBidi" w:hAnsiTheme="majorBidi" w:cstheme="majorBidi"/>
                <w:color w:val="000000"/>
              </w:rPr>
            </w:pPr>
            <w:r>
              <w:rPr>
                <w:rFonts w:asciiTheme="majorBidi" w:hAnsiTheme="majorBidi" w:cstheme="majorBidi"/>
                <w:color w:val="000000"/>
              </w:rPr>
              <w:t xml:space="preserve">At </w:t>
            </w:r>
            <w:r w:rsidRPr="00C64BD3">
              <w:rPr>
                <w:rFonts w:asciiTheme="majorBidi" w:hAnsiTheme="majorBidi" w:cstheme="majorBidi"/>
                <w:color w:val="000000"/>
              </w:rPr>
              <w:t>University</w:t>
            </w:r>
          </w:p>
        </w:tc>
      </w:tr>
      <w:tr w:rsidR="00B8550D" w:rsidRPr="00FA7DEA" w14:paraId="4A290886" w14:textId="77777777" w:rsidTr="00605E1B">
        <w:trPr>
          <w:trHeight w:val="315"/>
        </w:trPr>
        <w:tc>
          <w:tcPr>
            <w:tcW w:w="1092" w:type="pct"/>
            <w:tcBorders>
              <w:top w:val="nil"/>
              <w:left w:val="single" w:sz="4" w:space="0" w:color="auto"/>
              <w:bottom w:val="single" w:sz="4" w:space="0" w:color="auto"/>
              <w:right w:val="single" w:sz="4" w:space="0" w:color="auto"/>
            </w:tcBorders>
            <w:shd w:val="clear" w:color="auto" w:fill="auto"/>
            <w:noWrap/>
            <w:vAlign w:val="center"/>
          </w:tcPr>
          <w:p w14:paraId="7E29E74A" w14:textId="60354438" w:rsidR="00B8550D" w:rsidRPr="00FA7DEA" w:rsidRDefault="00542105" w:rsidP="00B8550D">
            <w:pPr>
              <w:spacing w:after="0"/>
              <w:rPr>
                <w:rFonts w:ascii="Times New Roman" w:hAnsi="Times New Roman"/>
                <w:color w:val="000000"/>
              </w:rPr>
            </w:pPr>
            <w:r>
              <w:rPr>
                <w:rFonts w:ascii="Times New Roman" w:hAnsi="Times New Roman"/>
              </w:rPr>
              <w:lastRenderedPageBreak/>
              <w:t>Final Lab exam</w:t>
            </w:r>
          </w:p>
        </w:tc>
        <w:tc>
          <w:tcPr>
            <w:tcW w:w="410" w:type="pct"/>
            <w:tcBorders>
              <w:top w:val="nil"/>
              <w:left w:val="nil"/>
              <w:bottom w:val="single" w:sz="4" w:space="0" w:color="auto"/>
              <w:right w:val="single" w:sz="4" w:space="0" w:color="auto"/>
            </w:tcBorders>
            <w:shd w:val="clear" w:color="auto" w:fill="auto"/>
            <w:noWrap/>
            <w:vAlign w:val="bottom"/>
          </w:tcPr>
          <w:p w14:paraId="289B005D" w14:textId="42B967E7" w:rsidR="00B8550D" w:rsidRPr="00FA7DEA" w:rsidRDefault="00542105" w:rsidP="00B8550D">
            <w:pPr>
              <w:spacing w:after="0"/>
              <w:jc w:val="center"/>
              <w:rPr>
                <w:rFonts w:ascii="Times New Roman" w:hAnsi="Times New Roman"/>
                <w:color w:val="000000"/>
              </w:rPr>
            </w:pPr>
            <w:r>
              <w:rPr>
                <w:rFonts w:ascii="Times New Roman" w:hAnsi="Times New Roman"/>
                <w:color w:val="000000"/>
              </w:rPr>
              <w:t>15</w:t>
            </w:r>
          </w:p>
        </w:tc>
        <w:tc>
          <w:tcPr>
            <w:tcW w:w="1129" w:type="pct"/>
            <w:tcBorders>
              <w:top w:val="nil"/>
              <w:left w:val="nil"/>
              <w:bottom w:val="single" w:sz="4" w:space="0" w:color="auto"/>
              <w:right w:val="single" w:sz="4" w:space="0" w:color="auto"/>
            </w:tcBorders>
            <w:shd w:val="clear" w:color="auto" w:fill="auto"/>
            <w:noWrap/>
            <w:vAlign w:val="bottom"/>
            <w:hideMark/>
          </w:tcPr>
          <w:p w14:paraId="5D69BAA3" w14:textId="5BDCEFC1" w:rsidR="00B8550D" w:rsidRPr="00FA7DEA" w:rsidRDefault="00987651" w:rsidP="00B8550D">
            <w:pPr>
              <w:spacing w:after="0"/>
              <w:rPr>
                <w:rFonts w:ascii="Times New Roman" w:hAnsi="Times New Roman"/>
                <w:color w:val="000000"/>
              </w:rPr>
            </w:pPr>
            <w:r w:rsidRPr="00987651">
              <w:rPr>
                <w:rFonts w:asciiTheme="majorBidi" w:hAnsiTheme="majorBidi" w:cstheme="majorBidi"/>
                <w:color w:val="000000"/>
              </w:rPr>
              <w:t>All lab experiments</w:t>
            </w:r>
          </w:p>
        </w:tc>
        <w:tc>
          <w:tcPr>
            <w:tcW w:w="796" w:type="pct"/>
            <w:tcBorders>
              <w:top w:val="single" w:sz="4" w:space="0" w:color="auto"/>
              <w:left w:val="nil"/>
              <w:bottom w:val="single" w:sz="4" w:space="0" w:color="auto"/>
              <w:right w:val="single" w:sz="4" w:space="0" w:color="auto"/>
            </w:tcBorders>
          </w:tcPr>
          <w:p w14:paraId="3C29EAAA" w14:textId="19BC4518" w:rsidR="00B8550D" w:rsidRPr="00FA7DEA" w:rsidRDefault="00C201B8" w:rsidP="00B8550D">
            <w:pPr>
              <w:spacing w:after="0"/>
              <w:rPr>
                <w:rFonts w:ascii="Times New Roman" w:hAnsi="Times New Roman"/>
                <w:color w:val="000000"/>
              </w:rPr>
            </w:pPr>
            <w:r w:rsidRPr="00C64BD3">
              <w:rPr>
                <w:rFonts w:asciiTheme="majorBidi" w:hAnsiTheme="majorBidi" w:cstheme="majorBidi"/>
                <w:color w:val="000000"/>
              </w:rPr>
              <w:t>All</w:t>
            </w:r>
          </w:p>
        </w:tc>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2F1C415E" w14:textId="0250E9E1" w:rsidR="00B8550D" w:rsidRPr="00FA7DEA" w:rsidRDefault="00C576D0" w:rsidP="00B8550D">
            <w:pPr>
              <w:spacing w:after="0"/>
              <w:rPr>
                <w:rFonts w:ascii="Times New Roman" w:hAnsi="Times New Roman"/>
                <w:color w:val="000000"/>
              </w:rPr>
            </w:pPr>
            <w:r>
              <w:rPr>
                <w:rFonts w:asciiTheme="majorBidi" w:hAnsiTheme="majorBidi" w:cstheme="majorBidi"/>
                <w:color w:val="000000"/>
              </w:rPr>
              <w:t>16</w:t>
            </w:r>
          </w:p>
        </w:tc>
        <w:tc>
          <w:tcPr>
            <w:tcW w:w="724" w:type="pct"/>
            <w:tcBorders>
              <w:top w:val="nil"/>
              <w:left w:val="nil"/>
              <w:bottom w:val="single" w:sz="4" w:space="0" w:color="auto"/>
              <w:right w:val="single" w:sz="4" w:space="0" w:color="auto"/>
            </w:tcBorders>
            <w:shd w:val="clear" w:color="auto" w:fill="auto"/>
            <w:noWrap/>
            <w:vAlign w:val="bottom"/>
            <w:hideMark/>
          </w:tcPr>
          <w:p w14:paraId="6A04832B" w14:textId="7C44284D" w:rsidR="00B8550D" w:rsidRPr="00FA7DEA" w:rsidRDefault="00B8550D" w:rsidP="00B8550D">
            <w:pPr>
              <w:spacing w:after="0"/>
              <w:rPr>
                <w:rFonts w:ascii="Times New Roman" w:hAnsi="Times New Roman"/>
                <w:color w:val="000000"/>
              </w:rPr>
            </w:pPr>
            <w:r>
              <w:rPr>
                <w:rFonts w:asciiTheme="majorBidi" w:hAnsiTheme="majorBidi" w:cstheme="majorBidi"/>
                <w:color w:val="000000"/>
              </w:rPr>
              <w:t xml:space="preserve">At </w:t>
            </w:r>
            <w:r w:rsidRPr="00C64BD3">
              <w:rPr>
                <w:rFonts w:asciiTheme="majorBidi" w:hAnsiTheme="majorBidi" w:cstheme="majorBidi"/>
                <w:color w:val="000000"/>
              </w:rPr>
              <w:t>University</w:t>
            </w:r>
          </w:p>
        </w:tc>
      </w:tr>
      <w:tr w:rsidR="00B8550D" w:rsidRPr="00FA7DEA" w14:paraId="0F8EB9EA" w14:textId="77777777" w:rsidTr="00B8550D">
        <w:trPr>
          <w:trHeight w:val="315"/>
        </w:trPr>
        <w:tc>
          <w:tcPr>
            <w:tcW w:w="1092" w:type="pct"/>
            <w:tcBorders>
              <w:top w:val="nil"/>
              <w:left w:val="single" w:sz="4" w:space="0" w:color="auto"/>
              <w:bottom w:val="single" w:sz="4" w:space="0" w:color="auto"/>
              <w:right w:val="single" w:sz="4" w:space="0" w:color="auto"/>
            </w:tcBorders>
            <w:shd w:val="clear" w:color="auto" w:fill="auto"/>
            <w:noWrap/>
            <w:vAlign w:val="center"/>
          </w:tcPr>
          <w:p w14:paraId="2338D8D8" w14:textId="0FB2FDD1" w:rsidR="00B8550D" w:rsidRPr="00FA7DEA" w:rsidRDefault="00B8550D" w:rsidP="00B8550D">
            <w:pPr>
              <w:spacing w:after="0"/>
              <w:rPr>
                <w:rFonts w:ascii="Times New Roman" w:hAnsi="Times New Roman"/>
                <w:color w:val="000000"/>
              </w:rPr>
            </w:pPr>
            <w:r w:rsidRPr="00C64BD3">
              <w:rPr>
                <w:rFonts w:asciiTheme="majorBidi" w:hAnsiTheme="majorBidi" w:cstheme="majorBidi"/>
              </w:rPr>
              <w:t>Final Exam</w:t>
            </w:r>
          </w:p>
        </w:tc>
        <w:tc>
          <w:tcPr>
            <w:tcW w:w="410" w:type="pct"/>
            <w:tcBorders>
              <w:top w:val="nil"/>
              <w:left w:val="nil"/>
              <w:bottom w:val="single" w:sz="4" w:space="0" w:color="auto"/>
              <w:right w:val="single" w:sz="4" w:space="0" w:color="auto"/>
            </w:tcBorders>
            <w:shd w:val="clear" w:color="auto" w:fill="auto"/>
            <w:noWrap/>
            <w:vAlign w:val="bottom"/>
          </w:tcPr>
          <w:p w14:paraId="56E399FA" w14:textId="40B65FEC" w:rsidR="00B8550D" w:rsidRPr="00FA7DEA" w:rsidRDefault="00B8550D" w:rsidP="00B8550D">
            <w:pPr>
              <w:spacing w:after="0"/>
              <w:jc w:val="center"/>
              <w:rPr>
                <w:rFonts w:ascii="Times New Roman" w:hAnsi="Times New Roman"/>
                <w:color w:val="000000"/>
              </w:rPr>
            </w:pPr>
            <w:r>
              <w:rPr>
                <w:rFonts w:ascii="Times New Roman" w:hAnsi="Times New Roman"/>
                <w:color w:val="000000"/>
              </w:rPr>
              <w:t>40</w:t>
            </w:r>
          </w:p>
        </w:tc>
        <w:tc>
          <w:tcPr>
            <w:tcW w:w="1129" w:type="pct"/>
            <w:tcBorders>
              <w:top w:val="nil"/>
              <w:left w:val="nil"/>
              <w:bottom w:val="single" w:sz="4" w:space="0" w:color="auto"/>
              <w:right w:val="single" w:sz="4" w:space="0" w:color="auto"/>
            </w:tcBorders>
            <w:shd w:val="clear" w:color="auto" w:fill="auto"/>
            <w:noWrap/>
            <w:vAlign w:val="bottom"/>
          </w:tcPr>
          <w:p w14:paraId="7496FEE8" w14:textId="3C59AA16" w:rsidR="00B8550D" w:rsidRPr="00FA7DEA" w:rsidRDefault="00B8550D" w:rsidP="00B8550D">
            <w:pPr>
              <w:spacing w:after="0"/>
              <w:rPr>
                <w:rFonts w:ascii="Times New Roman" w:hAnsi="Times New Roman"/>
                <w:color w:val="000000"/>
              </w:rPr>
            </w:pPr>
            <w:r w:rsidRPr="00C64BD3">
              <w:rPr>
                <w:rFonts w:asciiTheme="majorBidi" w:hAnsiTheme="majorBidi" w:cstheme="majorBidi"/>
                <w:color w:val="000000"/>
              </w:rPr>
              <w:t>All topics</w:t>
            </w:r>
          </w:p>
        </w:tc>
        <w:tc>
          <w:tcPr>
            <w:tcW w:w="796" w:type="pct"/>
            <w:tcBorders>
              <w:top w:val="single" w:sz="4" w:space="0" w:color="auto"/>
              <w:left w:val="nil"/>
              <w:bottom w:val="single" w:sz="4" w:space="0" w:color="auto"/>
              <w:right w:val="single" w:sz="4" w:space="0" w:color="auto"/>
            </w:tcBorders>
          </w:tcPr>
          <w:p w14:paraId="5FBE0A7B" w14:textId="59B8C063" w:rsidR="00B8550D" w:rsidRPr="00FA7DEA" w:rsidRDefault="00B8550D" w:rsidP="00B8550D">
            <w:pPr>
              <w:spacing w:after="0"/>
              <w:rPr>
                <w:rFonts w:ascii="Times New Roman" w:hAnsi="Times New Roman"/>
                <w:color w:val="000000"/>
              </w:rPr>
            </w:pPr>
            <w:r w:rsidRPr="00C64BD3">
              <w:rPr>
                <w:rFonts w:asciiTheme="majorBidi" w:hAnsiTheme="majorBidi" w:cstheme="majorBidi"/>
                <w:color w:val="000000"/>
              </w:rPr>
              <w:t>All</w:t>
            </w:r>
          </w:p>
        </w:tc>
        <w:tc>
          <w:tcPr>
            <w:tcW w:w="849" w:type="pct"/>
            <w:tcBorders>
              <w:top w:val="nil"/>
              <w:left w:val="single" w:sz="4" w:space="0" w:color="auto"/>
              <w:bottom w:val="single" w:sz="4" w:space="0" w:color="auto"/>
              <w:right w:val="single" w:sz="4" w:space="0" w:color="auto"/>
            </w:tcBorders>
            <w:shd w:val="clear" w:color="auto" w:fill="auto"/>
            <w:noWrap/>
            <w:vAlign w:val="bottom"/>
          </w:tcPr>
          <w:p w14:paraId="18A508CC" w14:textId="235BA09C" w:rsidR="00B8550D" w:rsidRPr="00FA7DEA" w:rsidRDefault="00B8550D" w:rsidP="00B8550D">
            <w:pPr>
              <w:spacing w:after="0"/>
              <w:rPr>
                <w:rFonts w:ascii="Times New Roman" w:hAnsi="Times New Roman"/>
                <w:color w:val="000000"/>
              </w:rPr>
            </w:pPr>
            <w:r w:rsidRPr="00C64BD3">
              <w:rPr>
                <w:rFonts w:asciiTheme="majorBidi" w:hAnsiTheme="majorBidi" w:cstheme="majorBidi"/>
                <w:color w:val="000000"/>
              </w:rPr>
              <w:t>16</w:t>
            </w:r>
          </w:p>
        </w:tc>
        <w:tc>
          <w:tcPr>
            <w:tcW w:w="724" w:type="pct"/>
            <w:tcBorders>
              <w:top w:val="nil"/>
              <w:left w:val="nil"/>
              <w:bottom w:val="single" w:sz="4" w:space="0" w:color="auto"/>
              <w:right w:val="single" w:sz="4" w:space="0" w:color="auto"/>
            </w:tcBorders>
            <w:shd w:val="clear" w:color="auto" w:fill="auto"/>
            <w:noWrap/>
            <w:vAlign w:val="bottom"/>
          </w:tcPr>
          <w:p w14:paraId="0E4F341B" w14:textId="1B28F483" w:rsidR="00B8550D" w:rsidRPr="00FA7DEA" w:rsidRDefault="00B8550D" w:rsidP="00B8550D">
            <w:pPr>
              <w:spacing w:after="0"/>
              <w:rPr>
                <w:rFonts w:ascii="Times New Roman" w:hAnsi="Times New Roman"/>
                <w:color w:val="000000"/>
              </w:rPr>
            </w:pPr>
            <w:r>
              <w:rPr>
                <w:rFonts w:asciiTheme="majorBidi" w:hAnsiTheme="majorBidi" w:cstheme="majorBidi"/>
                <w:color w:val="000000"/>
              </w:rPr>
              <w:t xml:space="preserve">At </w:t>
            </w:r>
            <w:r w:rsidRPr="00C64BD3">
              <w:rPr>
                <w:rFonts w:asciiTheme="majorBidi" w:hAnsiTheme="majorBidi" w:cstheme="majorBidi"/>
                <w:color w:val="000000"/>
              </w:rPr>
              <w:t>University</w:t>
            </w:r>
          </w:p>
        </w:tc>
      </w:tr>
    </w:tbl>
    <w:p w14:paraId="0E75D67D" w14:textId="77777777" w:rsidR="00EE0BF1" w:rsidRDefault="00EE0BF1" w:rsidP="006F2BAD">
      <w:pPr>
        <w:spacing w:after="0" w:line="240" w:lineRule="auto"/>
        <w:jc w:val="both"/>
        <w:rPr>
          <w:rFonts w:ascii="Times New Roman" w:hAnsi="Times New Roman"/>
          <w:b/>
          <w:bCs/>
          <w:sz w:val="24"/>
        </w:rPr>
      </w:pPr>
    </w:p>
    <w:p w14:paraId="209ACE89" w14:textId="59B22D7C" w:rsidR="00932DE9" w:rsidRDefault="006E75FE" w:rsidP="00C62B1E">
      <w:pPr>
        <w:jc w:val="both"/>
        <w:rPr>
          <w:rFonts w:ascii="Times New Roman" w:hAnsi="Times New Roman"/>
          <w:b/>
          <w:bCs/>
          <w:sz w:val="24"/>
        </w:rPr>
      </w:pPr>
      <w:r>
        <w:rPr>
          <w:rFonts w:ascii="Times New Roman" w:hAnsi="Times New Roman"/>
          <w:b/>
          <w:bCs/>
          <w:sz w:val="24"/>
        </w:rPr>
        <w:t>2</w:t>
      </w:r>
      <w:r>
        <w:rPr>
          <w:rFonts w:ascii="Times New Roman" w:hAnsi="Times New Roman" w:hint="cs"/>
          <w:b/>
          <w:bCs/>
          <w:sz w:val="24"/>
          <w:rtl/>
        </w:rPr>
        <w:t>5</w:t>
      </w:r>
      <w:r w:rsidR="00271552">
        <w:rPr>
          <w:rFonts w:ascii="Times New Roman" w:hAnsi="Times New Roman"/>
          <w:b/>
          <w:bCs/>
          <w:sz w:val="24"/>
        </w:rPr>
        <w:t>.</w:t>
      </w:r>
      <w:r w:rsidR="00932DE9" w:rsidRPr="0003236B">
        <w:rPr>
          <w:rFonts w:ascii="Times New Roman" w:hAnsi="Times New Roman"/>
          <w:b/>
          <w:bCs/>
          <w:sz w:val="24"/>
        </w:rPr>
        <w:t xml:space="preserve"> </w:t>
      </w:r>
      <w:r w:rsidR="00932DE9" w:rsidRPr="00C62B1E">
        <w:rPr>
          <w:rFonts w:ascii="Times New Roman" w:hAnsi="Times New Roman"/>
          <w:b/>
          <w:bCs/>
          <w:sz w:val="24"/>
          <w:szCs w:val="24"/>
        </w:rPr>
        <w:t>Course</w:t>
      </w:r>
      <w:r w:rsidR="00932DE9" w:rsidRPr="0003236B">
        <w:rPr>
          <w:rFonts w:ascii="Times New Roman" w:hAnsi="Times New Roman"/>
          <w:b/>
          <w:bCs/>
          <w:sz w:val="24"/>
        </w:rPr>
        <w:t xml:space="preserve"> Requirements</w:t>
      </w:r>
      <w:r w:rsidR="00EE0BF1">
        <w:rPr>
          <w:rFonts w:ascii="Times New Roman" w:hAnsi="Times New Roman"/>
          <w:b/>
          <w:bCs/>
          <w:sz w:val="24"/>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737"/>
      </w:tblGrid>
      <w:tr w:rsidR="00932DE9" w:rsidRPr="0003236B" w14:paraId="7FBC73CE" w14:textId="77777777" w:rsidTr="006F2BAD">
        <w:trPr>
          <w:trHeight w:val="448"/>
          <w:jc w:val="center"/>
        </w:trPr>
        <w:tc>
          <w:tcPr>
            <w:tcW w:w="5000" w:type="pct"/>
            <w:tcBorders>
              <w:bottom w:val="single" w:sz="4" w:space="0" w:color="auto"/>
            </w:tcBorders>
          </w:tcPr>
          <w:p w14:paraId="6DF233DC" w14:textId="2E816D16" w:rsidR="00EE0BF1" w:rsidRPr="008C533A" w:rsidRDefault="00367E48" w:rsidP="003C2CA6">
            <w:pPr>
              <w:jc w:val="both"/>
              <w:rPr>
                <w:rFonts w:ascii="Times New Roman" w:hAnsi="Times New Roman"/>
                <w:sz w:val="24"/>
                <w:szCs w:val="24"/>
              </w:rPr>
            </w:pPr>
            <w:r w:rsidRPr="009B73A0">
              <w:rPr>
                <w:rFonts w:ascii="Times New Roman" w:hAnsi="Times New Roman"/>
                <w:sz w:val="24"/>
              </w:rPr>
              <w:t xml:space="preserve">Students should have </w:t>
            </w:r>
            <w:r w:rsidR="006F2BAD">
              <w:rPr>
                <w:rFonts w:ascii="Times New Roman" w:hAnsi="Times New Roman"/>
                <w:sz w:val="24"/>
              </w:rPr>
              <w:t>internet access and an</w:t>
            </w:r>
            <w:r w:rsidRPr="009B73A0">
              <w:rPr>
                <w:rFonts w:ascii="Times New Roman" w:hAnsi="Times New Roman"/>
                <w:sz w:val="24"/>
              </w:rPr>
              <w:t xml:space="preserve"> account on Microsoft team’s platform</w:t>
            </w:r>
            <w:r w:rsidR="006F2BAD">
              <w:rPr>
                <w:rFonts w:ascii="Times New Roman" w:hAnsi="Times New Roman"/>
                <w:sz w:val="24"/>
              </w:rPr>
              <w:t>.</w:t>
            </w:r>
            <w:r>
              <w:rPr>
                <w:rFonts w:ascii="Times New Roman" w:hAnsi="Times New Roman"/>
                <w:sz w:val="24"/>
                <w:szCs w:val="24"/>
              </w:rPr>
              <w:t xml:space="preserve"> </w:t>
            </w:r>
          </w:p>
        </w:tc>
      </w:tr>
    </w:tbl>
    <w:p w14:paraId="1FFE5EBE" w14:textId="77777777" w:rsidR="00EE0BF1" w:rsidRDefault="00EE0BF1" w:rsidP="006F2BAD">
      <w:pPr>
        <w:spacing w:after="0" w:line="240" w:lineRule="auto"/>
        <w:jc w:val="both"/>
        <w:rPr>
          <w:rFonts w:ascii="Times New Roman" w:hAnsi="Times New Roman"/>
          <w:b/>
          <w:bCs/>
          <w:sz w:val="24"/>
        </w:rPr>
      </w:pPr>
    </w:p>
    <w:p w14:paraId="7BB3B3D2" w14:textId="0CE94545" w:rsidR="00932DE9" w:rsidRPr="00C62B1E" w:rsidRDefault="006E75FE" w:rsidP="00C62B1E">
      <w:pPr>
        <w:jc w:val="both"/>
        <w:rPr>
          <w:rFonts w:ascii="Times New Roman" w:hAnsi="Times New Roman"/>
          <w:b/>
          <w:bCs/>
          <w:sz w:val="24"/>
          <w:szCs w:val="24"/>
        </w:rPr>
      </w:pPr>
      <w:r w:rsidRPr="00C62B1E">
        <w:rPr>
          <w:rFonts w:ascii="Times New Roman" w:hAnsi="Times New Roman"/>
          <w:b/>
          <w:bCs/>
          <w:sz w:val="24"/>
          <w:szCs w:val="24"/>
        </w:rPr>
        <w:t>2</w:t>
      </w:r>
      <w:r w:rsidRPr="00C62B1E">
        <w:rPr>
          <w:rFonts w:ascii="Times New Roman" w:hAnsi="Times New Roman" w:hint="cs"/>
          <w:b/>
          <w:bCs/>
          <w:sz w:val="24"/>
          <w:szCs w:val="24"/>
          <w:rtl/>
        </w:rPr>
        <w:t>6</w:t>
      </w:r>
      <w:r w:rsidR="00271552" w:rsidRPr="00C62B1E">
        <w:rPr>
          <w:rFonts w:ascii="Times New Roman" w:hAnsi="Times New Roman"/>
          <w:b/>
          <w:bCs/>
          <w:sz w:val="24"/>
          <w:szCs w:val="24"/>
        </w:rPr>
        <w:t xml:space="preserve">. </w:t>
      </w:r>
      <w:r w:rsidR="00932DE9" w:rsidRPr="00C62B1E">
        <w:rPr>
          <w:rFonts w:ascii="Times New Roman" w:hAnsi="Times New Roman"/>
          <w:b/>
          <w:bCs/>
          <w:sz w:val="24"/>
          <w:szCs w:val="24"/>
        </w:rPr>
        <w:t xml:space="preserve"> Course Policies: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737"/>
      </w:tblGrid>
      <w:tr w:rsidR="00932DE9" w:rsidRPr="0003236B" w14:paraId="13C3E755" w14:textId="77777777" w:rsidTr="006F2BAD">
        <w:trPr>
          <w:trHeight w:val="1906"/>
          <w:jc w:val="center"/>
        </w:trPr>
        <w:tc>
          <w:tcPr>
            <w:tcW w:w="5000" w:type="pct"/>
          </w:tcPr>
          <w:p w14:paraId="38068796" w14:textId="77777777" w:rsidR="00932DE9" w:rsidRPr="0003236B" w:rsidRDefault="00932DE9" w:rsidP="006F2BAD">
            <w:pPr>
              <w:spacing w:after="0"/>
              <w:rPr>
                <w:rFonts w:ascii="Times New Roman" w:hAnsi="Times New Roman"/>
                <w:sz w:val="24"/>
              </w:rPr>
            </w:pPr>
            <w:r w:rsidRPr="0003236B">
              <w:rPr>
                <w:rFonts w:ascii="Times New Roman" w:hAnsi="Times New Roman"/>
                <w:sz w:val="24"/>
              </w:rPr>
              <w:t>A- Attendance policies:</w:t>
            </w:r>
          </w:p>
          <w:p w14:paraId="6D8C488D" w14:textId="77777777" w:rsidR="00932DE9" w:rsidRPr="0003236B" w:rsidRDefault="00932DE9" w:rsidP="006F2BAD">
            <w:pPr>
              <w:spacing w:after="0"/>
              <w:rPr>
                <w:rFonts w:ascii="Times New Roman" w:hAnsi="Times New Roman"/>
                <w:sz w:val="24"/>
              </w:rPr>
            </w:pPr>
            <w:r w:rsidRPr="0003236B">
              <w:rPr>
                <w:rFonts w:ascii="Times New Roman" w:hAnsi="Times New Roman"/>
                <w:sz w:val="24"/>
              </w:rPr>
              <w:t>B- Absences from exams and submitting assignments on time:</w:t>
            </w:r>
          </w:p>
          <w:p w14:paraId="39C838DE" w14:textId="77777777" w:rsidR="00932DE9" w:rsidRPr="0003236B" w:rsidRDefault="00932DE9" w:rsidP="006F2BAD">
            <w:pPr>
              <w:spacing w:after="0"/>
              <w:rPr>
                <w:rFonts w:ascii="Times New Roman" w:hAnsi="Times New Roman"/>
                <w:sz w:val="24"/>
              </w:rPr>
            </w:pPr>
            <w:r w:rsidRPr="0003236B">
              <w:rPr>
                <w:rFonts w:ascii="Times New Roman" w:hAnsi="Times New Roman"/>
                <w:sz w:val="24"/>
              </w:rPr>
              <w:t>C- Health and safety procedures:</w:t>
            </w:r>
          </w:p>
          <w:p w14:paraId="513A6900" w14:textId="77777777" w:rsidR="00932DE9" w:rsidRPr="0003236B" w:rsidRDefault="00932DE9" w:rsidP="006F2BAD">
            <w:pPr>
              <w:spacing w:after="0"/>
              <w:rPr>
                <w:rFonts w:ascii="Times New Roman" w:hAnsi="Times New Roman"/>
                <w:sz w:val="24"/>
              </w:rPr>
            </w:pPr>
            <w:r w:rsidRPr="0003236B">
              <w:rPr>
                <w:rFonts w:ascii="Times New Roman" w:hAnsi="Times New Roman"/>
                <w:sz w:val="24"/>
              </w:rPr>
              <w:t>D- Honesty policy regarding cheating, plagiarism, misbehavior:</w:t>
            </w:r>
          </w:p>
          <w:p w14:paraId="48DB025C" w14:textId="77777777" w:rsidR="00932DE9" w:rsidRPr="0003236B" w:rsidRDefault="00932DE9" w:rsidP="006F2BAD">
            <w:pPr>
              <w:spacing w:after="0"/>
              <w:rPr>
                <w:rFonts w:ascii="Times New Roman" w:hAnsi="Times New Roman"/>
                <w:sz w:val="24"/>
              </w:rPr>
            </w:pPr>
            <w:r w:rsidRPr="0003236B">
              <w:rPr>
                <w:rFonts w:ascii="Times New Roman" w:hAnsi="Times New Roman"/>
                <w:sz w:val="24"/>
              </w:rPr>
              <w:t>E- Grading policy:</w:t>
            </w:r>
          </w:p>
          <w:p w14:paraId="4C41CF8B" w14:textId="7F907C71" w:rsidR="00932DE9" w:rsidRPr="0003236B" w:rsidRDefault="00932DE9" w:rsidP="006F2BAD">
            <w:pPr>
              <w:spacing w:after="0"/>
              <w:rPr>
                <w:rFonts w:ascii="Times New Roman" w:hAnsi="Times New Roman"/>
                <w:sz w:val="24"/>
                <w:rtl/>
                <w:lang w:bidi="ar-JO"/>
              </w:rPr>
            </w:pPr>
            <w:r w:rsidRPr="0003236B">
              <w:rPr>
                <w:rFonts w:ascii="Times New Roman" w:hAnsi="Times New Roman"/>
                <w:sz w:val="24"/>
              </w:rPr>
              <w:t>F- Available university services that support achievement in the course:</w:t>
            </w:r>
          </w:p>
        </w:tc>
      </w:tr>
    </w:tbl>
    <w:p w14:paraId="1B202412" w14:textId="77777777" w:rsidR="00C62B1E" w:rsidRDefault="00C62B1E" w:rsidP="00C6269E">
      <w:pPr>
        <w:spacing w:after="0"/>
        <w:jc w:val="both"/>
        <w:rPr>
          <w:rFonts w:ascii="Times New Roman" w:hAnsi="Times New Roman"/>
          <w:b/>
          <w:bCs/>
          <w:sz w:val="24"/>
        </w:rPr>
      </w:pPr>
    </w:p>
    <w:p w14:paraId="2942B506" w14:textId="69608EE4" w:rsidR="00910B54" w:rsidRPr="0003236B" w:rsidRDefault="006E75FE" w:rsidP="00024C7D">
      <w:pPr>
        <w:jc w:val="both"/>
        <w:rPr>
          <w:rFonts w:ascii="Times New Roman" w:hAnsi="Times New Roman"/>
          <w:b/>
          <w:bCs/>
          <w:sz w:val="24"/>
        </w:rPr>
      </w:pPr>
      <w:r>
        <w:rPr>
          <w:rFonts w:ascii="Times New Roman" w:hAnsi="Times New Roman"/>
          <w:b/>
          <w:bCs/>
          <w:sz w:val="24"/>
        </w:rPr>
        <w:t>2</w:t>
      </w:r>
      <w:r>
        <w:rPr>
          <w:rFonts w:ascii="Times New Roman" w:hAnsi="Times New Roman" w:hint="cs"/>
          <w:b/>
          <w:bCs/>
          <w:sz w:val="24"/>
          <w:rtl/>
        </w:rPr>
        <w:t>7</w:t>
      </w:r>
      <w:r w:rsidR="00271552">
        <w:rPr>
          <w:rFonts w:ascii="Times New Roman" w:hAnsi="Times New Roman"/>
          <w:b/>
          <w:bCs/>
          <w:sz w:val="24"/>
        </w:rPr>
        <w:t xml:space="preserve">. </w:t>
      </w:r>
      <w:r w:rsidR="00932DE9" w:rsidRPr="0003236B">
        <w:rPr>
          <w:rFonts w:ascii="Times New Roman" w:hAnsi="Times New Roman"/>
          <w:b/>
          <w:bCs/>
          <w:sz w:val="24"/>
        </w:rPr>
        <w:t xml:space="preserve"> </w:t>
      </w:r>
      <w:r w:rsidR="00932DE9" w:rsidRPr="00C62B1E">
        <w:rPr>
          <w:rFonts w:ascii="Times New Roman" w:hAnsi="Times New Roman"/>
          <w:b/>
          <w:bCs/>
          <w:sz w:val="24"/>
          <w:szCs w:val="24"/>
        </w:rPr>
        <w:t>References</w:t>
      </w:r>
      <w:r w:rsidR="00932DE9" w:rsidRPr="0003236B">
        <w:rPr>
          <w:rFonts w:ascii="Times New Roman" w:hAnsi="Times New Roman"/>
          <w:b/>
          <w:bCs/>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932DE9" w:rsidRPr="0003236B" w14:paraId="2C7051B4" w14:textId="77777777" w:rsidTr="00DF0335">
        <w:trPr>
          <w:trHeight w:val="690"/>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AEC2D6F" w14:textId="07A84472" w:rsidR="00932DE9" w:rsidRPr="0037014C" w:rsidRDefault="00932DE9" w:rsidP="00EC0CD2">
            <w:pPr>
              <w:rPr>
                <w:rFonts w:asciiTheme="majorBidi" w:hAnsiTheme="majorBidi" w:cstheme="majorBidi"/>
                <w:b/>
                <w:bCs/>
                <w:sz w:val="24"/>
                <w:szCs w:val="24"/>
              </w:rPr>
            </w:pPr>
            <w:r w:rsidRPr="0037014C">
              <w:rPr>
                <w:rFonts w:asciiTheme="majorBidi" w:hAnsiTheme="majorBidi" w:cstheme="majorBidi"/>
                <w:b/>
                <w:bCs/>
                <w:sz w:val="24"/>
                <w:szCs w:val="24"/>
              </w:rPr>
              <w:t>A- Required book</w:t>
            </w:r>
            <w:r w:rsidR="0037014C" w:rsidRPr="0037014C">
              <w:rPr>
                <w:rFonts w:asciiTheme="majorBidi" w:hAnsiTheme="majorBidi" w:cstheme="majorBidi"/>
                <w:b/>
                <w:bCs/>
                <w:sz w:val="24"/>
                <w:szCs w:val="24"/>
              </w:rPr>
              <w:t>s</w:t>
            </w:r>
            <w:r w:rsidRPr="0037014C">
              <w:rPr>
                <w:rFonts w:asciiTheme="majorBidi" w:hAnsiTheme="majorBidi" w:cstheme="majorBidi"/>
                <w:b/>
                <w:bCs/>
                <w:sz w:val="24"/>
                <w:szCs w:val="24"/>
              </w:rPr>
              <w:t>:</w:t>
            </w:r>
          </w:p>
          <w:p w14:paraId="5FBFBAEF" w14:textId="4F5B35D0" w:rsidR="00AF00D4" w:rsidRDefault="00183FCD" w:rsidP="00E46F89">
            <w:pPr>
              <w:spacing w:after="120"/>
              <w:ind w:left="522" w:hanging="522"/>
              <w:rPr>
                <w:rFonts w:asciiTheme="majorBidi" w:hAnsiTheme="majorBidi" w:cstheme="majorBidi"/>
                <w:sz w:val="24"/>
                <w:szCs w:val="24"/>
              </w:rPr>
            </w:pPr>
            <w:r>
              <w:rPr>
                <w:rFonts w:asciiTheme="majorBidi" w:hAnsiTheme="majorBidi" w:cstheme="majorBidi"/>
                <w:sz w:val="24"/>
                <w:szCs w:val="24"/>
              </w:rPr>
              <w:t xml:space="preserve">R1 </w:t>
            </w:r>
            <w:r w:rsidR="00910B54">
              <w:rPr>
                <w:rFonts w:asciiTheme="majorBidi" w:hAnsiTheme="majorBidi" w:cstheme="majorBidi"/>
                <w:sz w:val="24"/>
                <w:szCs w:val="24"/>
              </w:rPr>
              <w:t xml:space="preserve">   </w:t>
            </w:r>
            <w:r w:rsidR="00542105" w:rsidRPr="00E618ED">
              <w:rPr>
                <w:rFonts w:asciiTheme="majorBidi" w:hAnsiTheme="majorBidi" w:cstheme="majorBidi"/>
                <w:sz w:val="24"/>
                <w:szCs w:val="24"/>
              </w:rPr>
              <w:t xml:space="preserve">Soil Fertility and Fertilizers. Samuel L. Tisdale, Werner L. Nelson, James D. Beaton and John L. </w:t>
            </w:r>
            <w:proofErr w:type="spellStart"/>
            <w:r w:rsidR="00542105" w:rsidRPr="00E618ED">
              <w:rPr>
                <w:rFonts w:asciiTheme="majorBidi" w:hAnsiTheme="majorBidi" w:cstheme="majorBidi"/>
                <w:sz w:val="24"/>
                <w:szCs w:val="24"/>
              </w:rPr>
              <w:t>Halvin</w:t>
            </w:r>
            <w:proofErr w:type="spellEnd"/>
            <w:r w:rsidR="00542105" w:rsidRPr="00E618ED">
              <w:rPr>
                <w:rFonts w:asciiTheme="majorBidi" w:hAnsiTheme="majorBidi" w:cstheme="majorBidi"/>
                <w:sz w:val="24"/>
                <w:szCs w:val="24"/>
              </w:rPr>
              <w:t xml:space="preserve"> (any recent edition).</w:t>
            </w:r>
          </w:p>
          <w:p w14:paraId="1BB2AF60" w14:textId="41DD5FF6" w:rsidR="007E2176" w:rsidRDefault="007E2176" w:rsidP="00E46F89">
            <w:pPr>
              <w:spacing w:after="120"/>
              <w:ind w:left="522" w:hanging="522"/>
              <w:rPr>
                <w:rFonts w:asciiTheme="majorBidi" w:hAnsiTheme="majorBidi" w:cstheme="majorBidi"/>
                <w:sz w:val="24"/>
                <w:szCs w:val="24"/>
              </w:rPr>
            </w:pPr>
            <w:r>
              <w:rPr>
                <w:rFonts w:asciiTheme="majorBidi" w:hAnsiTheme="majorBidi" w:cstheme="majorBidi"/>
                <w:sz w:val="24"/>
                <w:szCs w:val="24"/>
              </w:rPr>
              <w:t>R</w:t>
            </w:r>
            <w:r w:rsidR="00E46F89">
              <w:rPr>
                <w:rFonts w:asciiTheme="majorBidi" w:hAnsiTheme="majorBidi" w:cstheme="majorBidi"/>
                <w:sz w:val="24"/>
                <w:szCs w:val="24"/>
              </w:rPr>
              <w:t>2</w:t>
            </w:r>
            <w:r>
              <w:rPr>
                <w:rFonts w:asciiTheme="majorBidi" w:hAnsiTheme="majorBidi" w:cstheme="majorBidi"/>
                <w:sz w:val="24"/>
                <w:szCs w:val="24"/>
              </w:rPr>
              <w:t xml:space="preserve"> </w:t>
            </w:r>
            <w:r w:rsidR="000E3E20">
              <w:rPr>
                <w:rFonts w:asciiTheme="majorBidi" w:hAnsiTheme="majorBidi" w:cstheme="majorBidi"/>
                <w:sz w:val="24"/>
                <w:szCs w:val="24"/>
              </w:rPr>
              <w:t xml:space="preserve">   </w:t>
            </w:r>
            <w:r w:rsidRPr="007E2176">
              <w:rPr>
                <w:rFonts w:asciiTheme="majorBidi" w:hAnsiTheme="majorBidi" w:cstheme="majorBidi"/>
                <w:sz w:val="24"/>
                <w:szCs w:val="24"/>
              </w:rPr>
              <w:t>All handed material.</w:t>
            </w:r>
          </w:p>
          <w:p w14:paraId="0BE66D85" w14:textId="5D567013" w:rsidR="0037014C" w:rsidRPr="0037014C" w:rsidRDefault="0037014C" w:rsidP="0037014C">
            <w:pPr>
              <w:rPr>
                <w:rFonts w:asciiTheme="majorBidi" w:hAnsiTheme="majorBidi" w:cstheme="majorBidi"/>
                <w:b/>
                <w:bCs/>
                <w:sz w:val="24"/>
                <w:szCs w:val="24"/>
              </w:rPr>
            </w:pPr>
            <w:r w:rsidRPr="0037014C">
              <w:rPr>
                <w:rFonts w:asciiTheme="majorBidi" w:hAnsiTheme="majorBidi" w:cstheme="majorBidi"/>
                <w:b/>
                <w:bCs/>
                <w:sz w:val="24"/>
                <w:szCs w:val="24"/>
              </w:rPr>
              <w:t>B- Recommended materials and media:</w:t>
            </w:r>
          </w:p>
          <w:p w14:paraId="4DAE4402" w14:textId="77777777" w:rsidR="00E46F89" w:rsidRPr="00E618ED" w:rsidRDefault="00E46F89" w:rsidP="00E46F89">
            <w:pPr>
              <w:rPr>
                <w:rFonts w:asciiTheme="majorBidi" w:hAnsiTheme="majorBidi" w:cstheme="majorBidi"/>
                <w:sz w:val="24"/>
                <w:szCs w:val="24"/>
              </w:rPr>
            </w:pPr>
            <w:r w:rsidRPr="00E618ED">
              <w:rPr>
                <w:rFonts w:asciiTheme="majorBidi" w:hAnsiTheme="majorBidi" w:cstheme="majorBidi"/>
                <w:sz w:val="24"/>
                <w:szCs w:val="24"/>
              </w:rPr>
              <w:t>Tisdale, S. L., W.L. Nelson, and J.D. Beaton.1993. Soil Fertility and Fertilizers. 8</w:t>
            </w:r>
            <w:r w:rsidRPr="00E618ED">
              <w:rPr>
                <w:rFonts w:asciiTheme="majorBidi" w:hAnsiTheme="majorBidi" w:cstheme="majorBidi"/>
                <w:sz w:val="24"/>
                <w:szCs w:val="24"/>
                <w:vertAlign w:val="superscript"/>
              </w:rPr>
              <w:t>th</w:t>
            </w:r>
            <w:r w:rsidRPr="00E618ED">
              <w:rPr>
                <w:rFonts w:asciiTheme="majorBidi" w:hAnsiTheme="majorBidi" w:cstheme="majorBidi"/>
                <w:sz w:val="24"/>
                <w:szCs w:val="24"/>
              </w:rPr>
              <w:t xml:space="preserve"> ed. Macmillan Publishing Co., N. Y</w:t>
            </w:r>
          </w:p>
          <w:p w14:paraId="0049DB57" w14:textId="3173F072" w:rsidR="00F72029" w:rsidRPr="0037014C" w:rsidRDefault="00E46F89" w:rsidP="00E46F89">
            <w:pPr>
              <w:ind w:left="611" w:hanging="611"/>
              <w:rPr>
                <w:sz w:val="24"/>
                <w:szCs w:val="24"/>
              </w:rPr>
            </w:pPr>
            <w:proofErr w:type="spellStart"/>
            <w:r w:rsidRPr="00E618ED">
              <w:rPr>
                <w:rFonts w:asciiTheme="majorBidi" w:hAnsiTheme="majorBidi" w:cstheme="majorBidi"/>
                <w:sz w:val="24"/>
                <w:szCs w:val="24"/>
              </w:rPr>
              <w:t>Havlin</w:t>
            </w:r>
            <w:proofErr w:type="spellEnd"/>
            <w:r w:rsidRPr="00E618ED">
              <w:rPr>
                <w:rFonts w:asciiTheme="majorBidi" w:hAnsiTheme="majorBidi" w:cstheme="majorBidi"/>
                <w:sz w:val="24"/>
                <w:szCs w:val="24"/>
              </w:rPr>
              <w:t>, J.L; Beaton, J.D; Tisdale, S.L; and Nelson, W.R. 1999. Soil Fertility and Fertilizers, An introduction to Nutrient Management. 6</w:t>
            </w:r>
            <w:r w:rsidRPr="00E618ED">
              <w:rPr>
                <w:rFonts w:asciiTheme="majorBidi" w:hAnsiTheme="majorBidi" w:cstheme="majorBidi"/>
                <w:sz w:val="24"/>
                <w:szCs w:val="24"/>
                <w:vertAlign w:val="superscript"/>
              </w:rPr>
              <w:t>th</w:t>
            </w:r>
            <w:r w:rsidRPr="00E618ED">
              <w:rPr>
                <w:rFonts w:asciiTheme="majorBidi" w:hAnsiTheme="majorBidi" w:cstheme="majorBidi"/>
                <w:sz w:val="24"/>
                <w:szCs w:val="24"/>
              </w:rPr>
              <w:t xml:space="preserve"> ed. Prentice Hall, New Jersey</w:t>
            </w:r>
          </w:p>
        </w:tc>
      </w:tr>
    </w:tbl>
    <w:p w14:paraId="5CED8BD2" w14:textId="24324766" w:rsidR="00932DE9" w:rsidRPr="00C62B1E" w:rsidRDefault="006E75FE" w:rsidP="00C62B1E">
      <w:pPr>
        <w:jc w:val="both"/>
        <w:rPr>
          <w:rFonts w:ascii="Times New Roman" w:hAnsi="Times New Roman"/>
          <w:b/>
          <w:bCs/>
          <w:sz w:val="24"/>
          <w:szCs w:val="24"/>
        </w:rPr>
      </w:pPr>
      <w:r w:rsidRPr="00C62B1E">
        <w:rPr>
          <w:rFonts w:ascii="Times New Roman" w:hAnsi="Times New Roman"/>
          <w:b/>
          <w:bCs/>
          <w:sz w:val="24"/>
          <w:szCs w:val="24"/>
        </w:rPr>
        <w:t>2</w:t>
      </w:r>
      <w:r w:rsidRPr="00C62B1E">
        <w:rPr>
          <w:rFonts w:ascii="Times New Roman" w:hAnsi="Times New Roman" w:hint="cs"/>
          <w:b/>
          <w:bCs/>
          <w:sz w:val="24"/>
          <w:szCs w:val="24"/>
          <w:rtl/>
        </w:rPr>
        <w:t>8</w:t>
      </w:r>
      <w:r w:rsidR="00271552" w:rsidRPr="00C62B1E">
        <w:rPr>
          <w:rFonts w:ascii="Times New Roman" w:hAnsi="Times New Roman"/>
          <w:b/>
          <w:bCs/>
          <w:sz w:val="24"/>
          <w:szCs w:val="24"/>
        </w:rPr>
        <w:t>.</w:t>
      </w:r>
      <w:r w:rsidR="00932DE9" w:rsidRPr="00C62B1E">
        <w:rPr>
          <w:rFonts w:ascii="Times New Roman" w:hAnsi="Times New Roman"/>
          <w:b/>
          <w:bCs/>
          <w:sz w:val="24"/>
          <w:szCs w:val="24"/>
        </w:rPr>
        <w:t xml:space="preserve"> Additional information: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743"/>
      </w:tblGrid>
      <w:tr w:rsidR="00932DE9" w:rsidRPr="0003236B" w14:paraId="10B3203F" w14:textId="77777777" w:rsidTr="00DF0335">
        <w:trPr>
          <w:jc w:val="center"/>
        </w:trPr>
        <w:tc>
          <w:tcPr>
            <w:tcW w:w="5000" w:type="pct"/>
          </w:tcPr>
          <w:p w14:paraId="6F7AE4FC" w14:textId="77777777" w:rsidR="00573B51" w:rsidRPr="00CC1A5A" w:rsidRDefault="00573B51" w:rsidP="002A4C2E">
            <w:pPr>
              <w:spacing w:before="100" w:beforeAutospacing="1"/>
              <w:ind w:left="252" w:hanging="252"/>
              <w:rPr>
                <w:rFonts w:asciiTheme="majorBidi" w:hAnsiTheme="majorBidi" w:cstheme="majorBidi"/>
              </w:rPr>
            </w:pPr>
            <w:r w:rsidRPr="00CC1A5A">
              <w:rPr>
                <w:rFonts w:asciiTheme="majorBidi" w:hAnsiTheme="majorBidi" w:cstheme="majorBidi"/>
              </w:rPr>
              <w:t>1- Attendance is obligatory.</w:t>
            </w:r>
          </w:p>
          <w:p w14:paraId="1AF6FF76" w14:textId="3CDD5419" w:rsidR="007B21FF" w:rsidRPr="0003236B" w:rsidRDefault="00020803" w:rsidP="00CD0F2E">
            <w:pPr>
              <w:jc w:val="both"/>
              <w:rPr>
                <w:rFonts w:ascii="Times New Roman" w:hAnsi="Times New Roman"/>
                <w:sz w:val="24"/>
              </w:rPr>
            </w:pPr>
            <w:r>
              <w:rPr>
                <w:rFonts w:asciiTheme="majorBidi" w:hAnsiTheme="majorBidi" w:cstheme="majorBidi"/>
              </w:rPr>
              <w:t>2</w:t>
            </w:r>
            <w:r w:rsidR="00573B51" w:rsidRPr="00CC1A5A">
              <w:rPr>
                <w:rFonts w:asciiTheme="majorBidi" w:hAnsiTheme="majorBidi" w:cstheme="majorBidi"/>
              </w:rPr>
              <w:t xml:space="preserve">- Any disturbance to class lectures will result in </w:t>
            </w:r>
            <w:r w:rsidR="00573B51" w:rsidRPr="00CC1A5A">
              <w:rPr>
                <w:rFonts w:asciiTheme="majorBidi" w:hAnsiTheme="majorBidi" w:cstheme="majorBidi"/>
                <w:lang w:bidi="ar-JO"/>
              </w:rPr>
              <w:t>expulsion of the student and considering him absent from the lecture. Repetition of this behavior will subject the student for further actions according to UOJ regulations.</w:t>
            </w:r>
          </w:p>
        </w:tc>
      </w:tr>
    </w:tbl>
    <w:p w14:paraId="4617935B" w14:textId="77777777" w:rsidR="00CD0F2E" w:rsidRDefault="00CD0F2E" w:rsidP="00DB6209">
      <w:pPr>
        <w:rPr>
          <w:rFonts w:asciiTheme="majorBidi" w:hAnsiTheme="majorBidi" w:cstheme="majorBidi"/>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2796"/>
        <w:gridCol w:w="1776"/>
      </w:tblGrid>
      <w:tr w:rsidR="00DB6209" w14:paraId="29B618B4" w14:textId="77777777" w:rsidTr="00E96727">
        <w:trPr>
          <w:trHeight w:val="724"/>
        </w:trPr>
        <w:tc>
          <w:tcPr>
            <w:tcW w:w="2689" w:type="pct"/>
          </w:tcPr>
          <w:p w14:paraId="51A0332D" w14:textId="77777777" w:rsidR="00DB6209" w:rsidRPr="00EE0BF1" w:rsidRDefault="00DB6209" w:rsidP="006F2BAD">
            <w:pPr>
              <w:rPr>
                <w:rFonts w:asciiTheme="majorBidi" w:hAnsiTheme="majorBidi" w:cstheme="majorBidi"/>
                <w:sz w:val="24"/>
                <w:szCs w:val="24"/>
              </w:rPr>
            </w:pPr>
            <w:r w:rsidRPr="00EE0BF1">
              <w:rPr>
                <w:rFonts w:asciiTheme="majorBidi" w:hAnsiTheme="majorBidi" w:cstheme="majorBidi"/>
                <w:sz w:val="24"/>
                <w:szCs w:val="24"/>
              </w:rPr>
              <w:t>Name of the Instructor or the Course Coordinator:</w:t>
            </w:r>
          </w:p>
          <w:p w14:paraId="0B4E0A61" w14:textId="77777777" w:rsidR="00046D9E" w:rsidRDefault="00046D9E" w:rsidP="00046D9E">
            <w:pPr>
              <w:rPr>
                <w:rFonts w:ascii="Times New Roman" w:hAnsi="Times New Roman"/>
                <w:b/>
                <w:bCs/>
                <w:sz w:val="24"/>
              </w:rPr>
            </w:pPr>
            <w:r>
              <w:rPr>
                <w:rFonts w:ascii="Times New Roman" w:hAnsi="Times New Roman"/>
                <w:b/>
                <w:bCs/>
                <w:sz w:val="24"/>
              </w:rPr>
              <w:t xml:space="preserve">            </w:t>
            </w:r>
          </w:p>
          <w:p w14:paraId="09D8342C" w14:textId="501FD0EE" w:rsidR="00046D9E" w:rsidRPr="006F2BAD" w:rsidRDefault="00046D9E" w:rsidP="00046D9E">
            <w:pPr>
              <w:rPr>
                <w:rFonts w:asciiTheme="majorBidi" w:hAnsiTheme="majorBidi" w:cstheme="majorBidi"/>
                <w:b/>
                <w:bCs/>
                <w:sz w:val="24"/>
                <w:szCs w:val="24"/>
              </w:rPr>
            </w:pPr>
            <w:r>
              <w:rPr>
                <w:rFonts w:ascii="Times New Roman" w:hAnsi="Times New Roman"/>
                <w:b/>
                <w:bCs/>
                <w:sz w:val="24"/>
              </w:rPr>
              <w:t xml:space="preserve">Areej AL Khreisat                                 </w:t>
            </w:r>
            <w:r w:rsidR="00AB36E8">
              <w:rPr>
                <w:rFonts w:ascii="Times New Roman" w:hAnsi="Times New Roman"/>
                <w:b/>
                <w:bCs/>
                <w:sz w:val="24"/>
              </w:rPr>
              <w:t xml:space="preserve">       </w:t>
            </w:r>
            <w:r>
              <w:rPr>
                <w:rFonts w:ascii="Times New Roman" w:hAnsi="Times New Roman"/>
                <w:b/>
                <w:bCs/>
                <w:sz w:val="24"/>
              </w:rPr>
              <w:t>Areej</w:t>
            </w:r>
          </w:p>
        </w:tc>
        <w:tc>
          <w:tcPr>
            <w:tcW w:w="1401" w:type="pct"/>
          </w:tcPr>
          <w:p w14:paraId="465621E6" w14:textId="77777777"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6FCB104F" w14:textId="29F2985A" w:rsidR="00DB6209" w:rsidRPr="00EE0BF1" w:rsidRDefault="00DB6209" w:rsidP="003C01AB">
            <w:pPr>
              <w:rPr>
                <w:rFonts w:asciiTheme="majorBidi" w:hAnsiTheme="majorBidi" w:cstheme="majorBidi"/>
                <w:sz w:val="24"/>
                <w:szCs w:val="24"/>
              </w:rPr>
            </w:pPr>
          </w:p>
        </w:tc>
        <w:tc>
          <w:tcPr>
            <w:tcW w:w="910" w:type="pct"/>
          </w:tcPr>
          <w:p w14:paraId="5C3DA434" w14:textId="77777777"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t xml:space="preserve">Date: </w:t>
            </w:r>
          </w:p>
          <w:p w14:paraId="0FEC73D4" w14:textId="77777777" w:rsidR="00046D9E" w:rsidRDefault="00046D9E" w:rsidP="003C01AB">
            <w:pPr>
              <w:rPr>
                <w:rFonts w:asciiTheme="majorBidi" w:hAnsiTheme="majorBidi" w:cstheme="majorBidi"/>
                <w:sz w:val="24"/>
                <w:szCs w:val="24"/>
              </w:rPr>
            </w:pPr>
          </w:p>
          <w:p w14:paraId="0242062B" w14:textId="77777777" w:rsidR="00046D9E" w:rsidRPr="00A34EEB" w:rsidRDefault="00046D9E" w:rsidP="00046D9E">
            <w:pPr>
              <w:rPr>
                <w:rFonts w:asciiTheme="majorBidi" w:hAnsiTheme="majorBidi" w:cstheme="majorBidi"/>
                <w:b/>
                <w:bCs/>
                <w:sz w:val="24"/>
                <w:szCs w:val="24"/>
              </w:rPr>
            </w:pPr>
            <w:r w:rsidRPr="00A34EEB">
              <w:rPr>
                <w:rFonts w:asciiTheme="majorBidi" w:hAnsiTheme="majorBidi" w:cstheme="majorBidi"/>
                <w:b/>
                <w:bCs/>
                <w:sz w:val="24"/>
                <w:szCs w:val="24"/>
              </w:rPr>
              <w:t>7/7/2024</w:t>
            </w:r>
          </w:p>
          <w:p w14:paraId="4DEA1F0D" w14:textId="61BA7486" w:rsidR="00046D9E" w:rsidRPr="00EE0BF1" w:rsidRDefault="00046D9E" w:rsidP="003C01AB">
            <w:pPr>
              <w:rPr>
                <w:rFonts w:asciiTheme="majorBidi" w:hAnsiTheme="majorBidi" w:cstheme="majorBidi"/>
                <w:sz w:val="24"/>
                <w:szCs w:val="24"/>
              </w:rPr>
            </w:pPr>
          </w:p>
        </w:tc>
      </w:tr>
      <w:tr w:rsidR="00DB6209" w14:paraId="7EA81BE7" w14:textId="77777777" w:rsidTr="00EE0BF1">
        <w:tc>
          <w:tcPr>
            <w:tcW w:w="2689" w:type="pct"/>
          </w:tcPr>
          <w:p w14:paraId="0AC718E4" w14:textId="77777777" w:rsidR="006F2BAD" w:rsidRDefault="006F2BAD" w:rsidP="006F2BAD">
            <w:pPr>
              <w:rPr>
                <w:rFonts w:asciiTheme="majorBidi" w:hAnsiTheme="majorBidi" w:cstheme="majorBidi"/>
                <w:sz w:val="24"/>
                <w:szCs w:val="24"/>
              </w:rPr>
            </w:pPr>
          </w:p>
          <w:p w14:paraId="79428B98" w14:textId="62DB1BD1" w:rsidR="00DB6209" w:rsidRDefault="00DB6209" w:rsidP="006F2BAD">
            <w:pPr>
              <w:rPr>
                <w:rFonts w:asciiTheme="majorBidi" w:hAnsiTheme="majorBidi" w:cstheme="majorBidi"/>
                <w:sz w:val="24"/>
                <w:szCs w:val="24"/>
              </w:rPr>
            </w:pPr>
            <w:r w:rsidRPr="00EE0BF1">
              <w:rPr>
                <w:rFonts w:asciiTheme="majorBidi" w:hAnsiTheme="majorBidi" w:cstheme="majorBidi"/>
                <w:sz w:val="24"/>
                <w:szCs w:val="24"/>
              </w:rPr>
              <w:t>Name of the Head of Quality Assurance Committee/ Department</w:t>
            </w:r>
          </w:p>
          <w:p w14:paraId="70DEE9AA" w14:textId="77777777" w:rsidR="006F2BAD" w:rsidRPr="00EE0BF1" w:rsidRDefault="006F2BAD" w:rsidP="003C01AB">
            <w:pPr>
              <w:jc w:val="center"/>
              <w:rPr>
                <w:rFonts w:asciiTheme="majorBidi" w:hAnsiTheme="majorBidi" w:cstheme="majorBidi"/>
                <w:sz w:val="24"/>
                <w:szCs w:val="24"/>
              </w:rPr>
            </w:pPr>
          </w:p>
          <w:p w14:paraId="08F24227" w14:textId="77777777" w:rsidR="00DB6209" w:rsidRPr="00EE0BF1" w:rsidRDefault="00DB6209" w:rsidP="003C01AB">
            <w:pPr>
              <w:jc w:val="center"/>
              <w:rPr>
                <w:rFonts w:asciiTheme="majorBidi" w:hAnsiTheme="majorBidi" w:cstheme="majorBidi"/>
                <w:sz w:val="24"/>
                <w:szCs w:val="24"/>
              </w:rPr>
            </w:pPr>
            <w:r w:rsidRPr="00EE0BF1">
              <w:rPr>
                <w:rFonts w:asciiTheme="majorBidi" w:hAnsiTheme="majorBidi" w:cstheme="majorBidi"/>
                <w:sz w:val="24"/>
                <w:szCs w:val="24"/>
              </w:rPr>
              <w:lastRenderedPageBreak/>
              <w:t>………………………………………………….</w:t>
            </w:r>
          </w:p>
        </w:tc>
        <w:tc>
          <w:tcPr>
            <w:tcW w:w="1401" w:type="pct"/>
          </w:tcPr>
          <w:p w14:paraId="4D72E51C" w14:textId="77777777" w:rsidR="006F2BAD" w:rsidRDefault="006F2BAD" w:rsidP="003C01AB">
            <w:pPr>
              <w:rPr>
                <w:rFonts w:asciiTheme="majorBidi" w:hAnsiTheme="majorBidi" w:cstheme="majorBidi"/>
                <w:sz w:val="24"/>
                <w:szCs w:val="24"/>
              </w:rPr>
            </w:pPr>
          </w:p>
          <w:p w14:paraId="52F7BFA5" w14:textId="1312A5E4" w:rsidR="00DB6209" w:rsidRDefault="00DB6209" w:rsidP="003C01AB">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33AD71D3" w14:textId="77777777" w:rsidR="006F2BAD" w:rsidRPr="00EE0BF1" w:rsidRDefault="006F2BAD" w:rsidP="003C01AB">
            <w:pPr>
              <w:rPr>
                <w:rFonts w:asciiTheme="majorBidi" w:hAnsiTheme="majorBidi" w:cstheme="majorBidi"/>
                <w:sz w:val="24"/>
                <w:szCs w:val="24"/>
              </w:rPr>
            </w:pPr>
          </w:p>
          <w:p w14:paraId="057FF3F0" w14:textId="77777777" w:rsidR="00DB6209" w:rsidRPr="00EE0BF1" w:rsidRDefault="00DB6209" w:rsidP="003C01AB">
            <w:pPr>
              <w:rPr>
                <w:rFonts w:asciiTheme="majorBidi" w:hAnsiTheme="majorBidi" w:cstheme="majorBidi"/>
                <w:sz w:val="24"/>
                <w:szCs w:val="24"/>
              </w:rPr>
            </w:pPr>
          </w:p>
          <w:p w14:paraId="18BDED3F" w14:textId="77777777"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lastRenderedPageBreak/>
              <w:t>…………...………………</w:t>
            </w:r>
          </w:p>
        </w:tc>
        <w:tc>
          <w:tcPr>
            <w:tcW w:w="910" w:type="pct"/>
          </w:tcPr>
          <w:p w14:paraId="7342454C" w14:textId="77777777" w:rsidR="006F2BAD" w:rsidRDefault="006F2BAD" w:rsidP="003C01AB">
            <w:pPr>
              <w:rPr>
                <w:rFonts w:asciiTheme="majorBidi" w:hAnsiTheme="majorBidi" w:cstheme="majorBidi"/>
                <w:sz w:val="24"/>
                <w:szCs w:val="24"/>
              </w:rPr>
            </w:pPr>
          </w:p>
          <w:p w14:paraId="02CBE349" w14:textId="4BCC2F60" w:rsidR="006F2BAD" w:rsidRDefault="00DB6209" w:rsidP="003C01AB">
            <w:pPr>
              <w:rPr>
                <w:rFonts w:asciiTheme="majorBidi" w:hAnsiTheme="majorBidi" w:cstheme="majorBidi"/>
                <w:sz w:val="24"/>
                <w:szCs w:val="24"/>
              </w:rPr>
            </w:pPr>
            <w:r w:rsidRPr="00EE0BF1">
              <w:rPr>
                <w:rFonts w:asciiTheme="majorBidi" w:hAnsiTheme="majorBidi" w:cstheme="majorBidi"/>
                <w:sz w:val="24"/>
                <w:szCs w:val="24"/>
              </w:rPr>
              <w:t>Date:</w:t>
            </w:r>
          </w:p>
          <w:p w14:paraId="33FD65CD" w14:textId="1FF4862B"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t xml:space="preserve"> </w:t>
            </w:r>
          </w:p>
          <w:p w14:paraId="1B3747F6" w14:textId="77777777" w:rsidR="00DB6209" w:rsidRPr="00EE0BF1" w:rsidRDefault="00DB6209" w:rsidP="003C01AB">
            <w:pPr>
              <w:rPr>
                <w:rFonts w:asciiTheme="majorBidi" w:hAnsiTheme="majorBidi" w:cstheme="majorBidi"/>
                <w:sz w:val="24"/>
                <w:szCs w:val="24"/>
              </w:rPr>
            </w:pPr>
          </w:p>
          <w:p w14:paraId="32D05DB8" w14:textId="77777777"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lastRenderedPageBreak/>
              <w:t>……..…………</w:t>
            </w:r>
          </w:p>
        </w:tc>
      </w:tr>
      <w:tr w:rsidR="00DB6209" w14:paraId="2752F245" w14:textId="77777777" w:rsidTr="00EE0BF1">
        <w:tc>
          <w:tcPr>
            <w:tcW w:w="2689" w:type="pct"/>
          </w:tcPr>
          <w:p w14:paraId="760CBFD4" w14:textId="77777777" w:rsidR="006F2BAD" w:rsidRDefault="006F2BAD" w:rsidP="006F2BAD">
            <w:pPr>
              <w:spacing w:line="360" w:lineRule="auto"/>
              <w:jc w:val="center"/>
              <w:rPr>
                <w:rFonts w:asciiTheme="majorBidi" w:hAnsiTheme="majorBidi" w:cstheme="majorBidi"/>
                <w:sz w:val="24"/>
                <w:szCs w:val="24"/>
              </w:rPr>
            </w:pPr>
          </w:p>
          <w:p w14:paraId="417B9C0A" w14:textId="50696321"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Name of the Head of Department</w:t>
            </w:r>
          </w:p>
          <w:p w14:paraId="1F0CF86B" w14:textId="77777777"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36DB7DDA" w14:textId="77777777" w:rsidR="006F2BAD" w:rsidRDefault="006F2BAD" w:rsidP="006F2BAD">
            <w:pPr>
              <w:spacing w:line="360" w:lineRule="auto"/>
              <w:rPr>
                <w:rFonts w:asciiTheme="majorBidi" w:hAnsiTheme="majorBidi" w:cstheme="majorBidi"/>
                <w:sz w:val="24"/>
                <w:szCs w:val="24"/>
              </w:rPr>
            </w:pPr>
          </w:p>
          <w:p w14:paraId="3728EFF1" w14:textId="622815DC"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174BE557"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1B0DD6CD" w14:textId="77777777" w:rsidR="006F2BAD" w:rsidRDefault="006F2BAD" w:rsidP="006F2BAD">
            <w:pPr>
              <w:spacing w:line="360" w:lineRule="auto"/>
              <w:rPr>
                <w:rFonts w:asciiTheme="majorBidi" w:hAnsiTheme="majorBidi" w:cstheme="majorBidi"/>
                <w:sz w:val="24"/>
                <w:szCs w:val="24"/>
              </w:rPr>
            </w:pPr>
          </w:p>
          <w:p w14:paraId="77389E18" w14:textId="1D77E160"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Date: </w:t>
            </w:r>
          </w:p>
          <w:p w14:paraId="2F9CA42C"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r>
      <w:tr w:rsidR="00DB6209" w14:paraId="308455E2" w14:textId="77777777" w:rsidTr="00EE0BF1">
        <w:tc>
          <w:tcPr>
            <w:tcW w:w="2689" w:type="pct"/>
          </w:tcPr>
          <w:p w14:paraId="0B85F783" w14:textId="77777777" w:rsidR="006F2BAD" w:rsidRDefault="006F2BAD" w:rsidP="006F2BAD">
            <w:pPr>
              <w:spacing w:line="360" w:lineRule="auto"/>
              <w:jc w:val="center"/>
              <w:rPr>
                <w:rFonts w:asciiTheme="majorBidi" w:hAnsiTheme="majorBidi" w:cstheme="majorBidi"/>
                <w:sz w:val="24"/>
                <w:szCs w:val="24"/>
              </w:rPr>
            </w:pPr>
          </w:p>
          <w:p w14:paraId="0AF3F115" w14:textId="7CF62F6A"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Name of the Head of Quality Assurance Committee/ School or Center</w:t>
            </w:r>
          </w:p>
          <w:p w14:paraId="4B746BCC" w14:textId="77777777"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7FD0A404" w14:textId="77777777" w:rsidR="006F2BAD" w:rsidRDefault="006F2BAD" w:rsidP="006F2BAD">
            <w:pPr>
              <w:spacing w:line="360" w:lineRule="auto"/>
              <w:rPr>
                <w:rFonts w:asciiTheme="majorBidi" w:hAnsiTheme="majorBidi" w:cstheme="majorBidi"/>
                <w:sz w:val="24"/>
                <w:szCs w:val="24"/>
              </w:rPr>
            </w:pPr>
          </w:p>
          <w:p w14:paraId="75A716C3" w14:textId="2D7515C3"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2621218A" w14:textId="77777777" w:rsidR="00DB6209" w:rsidRPr="00EE0BF1" w:rsidRDefault="00DB6209" w:rsidP="006F2BAD">
            <w:pPr>
              <w:spacing w:line="360" w:lineRule="auto"/>
              <w:rPr>
                <w:rFonts w:asciiTheme="majorBidi" w:hAnsiTheme="majorBidi" w:cstheme="majorBidi"/>
                <w:sz w:val="24"/>
                <w:szCs w:val="24"/>
              </w:rPr>
            </w:pPr>
          </w:p>
          <w:p w14:paraId="601077C8"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32AEA36B" w14:textId="77777777" w:rsidR="006F2BAD" w:rsidRDefault="006F2BAD" w:rsidP="006F2BAD">
            <w:pPr>
              <w:spacing w:line="360" w:lineRule="auto"/>
              <w:rPr>
                <w:rFonts w:asciiTheme="majorBidi" w:hAnsiTheme="majorBidi" w:cstheme="majorBidi"/>
                <w:sz w:val="24"/>
                <w:szCs w:val="24"/>
              </w:rPr>
            </w:pPr>
          </w:p>
          <w:p w14:paraId="3756FC9F" w14:textId="023126EA"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Date: </w:t>
            </w:r>
          </w:p>
          <w:p w14:paraId="1F2638DB" w14:textId="77777777" w:rsidR="00DB6209" w:rsidRPr="00EE0BF1" w:rsidRDefault="00DB6209" w:rsidP="006F2BAD">
            <w:pPr>
              <w:spacing w:line="360" w:lineRule="auto"/>
              <w:rPr>
                <w:rFonts w:asciiTheme="majorBidi" w:hAnsiTheme="majorBidi" w:cstheme="majorBidi"/>
                <w:sz w:val="24"/>
                <w:szCs w:val="24"/>
              </w:rPr>
            </w:pPr>
          </w:p>
          <w:p w14:paraId="185FDBEA"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r>
      <w:tr w:rsidR="00DB6209" w14:paraId="24D74A3A" w14:textId="77777777" w:rsidTr="00EE0BF1">
        <w:tc>
          <w:tcPr>
            <w:tcW w:w="2689" w:type="pct"/>
          </w:tcPr>
          <w:p w14:paraId="13B8AE87" w14:textId="77777777" w:rsidR="006F2BAD" w:rsidRDefault="006F2BAD" w:rsidP="006F2BAD">
            <w:pPr>
              <w:spacing w:line="360" w:lineRule="auto"/>
              <w:jc w:val="center"/>
              <w:rPr>
                <w:rFonts w:asciiTheme="majorBidi" w:hAnsiTheme="majorBidi" w:cstheme="majorBidi"/>
                <w:sz w:val="24"/>
                <w:szCs w:val="24"/>
              </w:rPr>
            </w:pPr>
          </w:p>
          <w:p w14:paraId="1DADE1BD" w14:textId="70C0137E"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Name of the Dean or the Director</w:t>
            </w:r>
          </w:p>
          <w:p w14:paraId="1B8E46BE" w14:textId="77777777"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03BEA781" w14:textId="77777777" w:rsidR="006F2BAD" w:rsidRDefault="006F2BAD" w:rsidP="006F2BAD">
            <w:pPr>
              <w:spacing w:line="360" w:lineRule="auto"/>
              <w:rPr>
                <w:rFonts w:asciiTheme="majorBidi" w:hAnsiTheme="majorBidi" w:cstheme="majorBidi"/>
                <w:sz w:val="24"/>
                <w:szCs w:val="24"/>
              </w:rPr>
            </w:pPr>
          </w:p>
          <w:p w14:paraId="7E97F44B" w14:textId="2F0C3E4C"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2D6C9EF1"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021C9FF4" w14:textId="77777777" w:rsidR="006F2BAD" w:rsidRDefault="006F2BAD" w:rsidP="006F2BAD">
            <w:pPr>
              <w:spacing w:line="360" w:lineRule="auto"/>
              <w:rPr>
                <w:rFonts w:asciiTheme="majorBidi" w:hAnsiTheme="majorBidi" w:cstheme="majorBidi"/>
                <w:sz w:val="24"/>
                <w:szCs w:val="24"/>
              </w:rPr>
            </w:pPr>
          </w:p>
          <w:p w14:paraId="7A335CE4" w14:textId="442CB4B0"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Date: </w:t>
            </w:r>
          </w:p>
          <w:p w14:paraId="79BB6324"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r>
    </w:tbl>
    <w:p w14:paraId="43BE26B9" w14:textId="77777777" w:rsidR="00C62B1E" w:rsidRDefault="00C62B1E" w:rsidP="00C62B1E">
      <w:pPr>
        <w:spacing w:after="0" w:line="240" w:lineRule="auto"/>
        <w:rPr>
          <w:rFonts w:ascii="Times New Roman" w:hAnsi="Times New Roman"/>
          <w:sz w:val="24"/>
          <w:szCs w:val="24"/>
        </w:rPr>
      </w:pPr>
    </w:p>
    <w:sectPr w:rsidR="00C62B1E" w:rsidSect="00B9661E">
      <w:headerReference w:type="default" r:id="rId12"/>
      <w:footerReference w:type="default" r:id="rId13"/>
      <w:pgSz w:w="11907" w:h="16840" w:code="9"/>
      <w:pgMar w:top="1418" w:right="1077" w:bottom="1418" w:left="1077"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9C2BA" w14:textId="77777777" w:rsidR="00B57A24" w:rsidRDefault="00B57A24" w:rsidP="00932DE9">
      <w:pPr>
        <w:spacing w:after="0" w:line="240" w:lineRule="auto"/>
      </w:pPr>
      <w:r>
        <w:separator/>
      </w:r>
    </w:p>
  </w:endnote>
  <w:endnote w:type="continuationSeparator" w:id="0">
    <w:p w14:paraId="3A3ECE2E" w14:textId="77777777" w:rsidR="00B57A24" w:rsidRDefault="00B57A24" w:rsidP="0093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ook w:val="01E0" w:firstRow="1" w:lastRow="1" w:firstColumn="1" w:lastColumn="1" w:noHBand="0" w:noVBand="0"/>
    </w:tblPr>
    <w:tblGrid>
      <w:gridCol w:w="9753"/>
    </w:tblGrid>
    <w:tr w:rsidR="003F0131" w14:paraId="5E889281" w14:textId="77777777" w:rsidTr="00071FE3">
      <w:tc>
        <w:tcPr>
          <w:tcW w:w="9854" w:type="dxa"/>
          <w:vAlign w:val="center"/>
        </w:tcPr>
        <w:p w14:paraId="014F6955" w14:textId="73BEF7A2" w:rsidR="003F0131" w:rsidRPr="007D7946" w:rsidRDefault="003F0131" w:rsidP="00071FE3">
          <w:pPr>
            <w:pStyle w:val="Footer"/>
            <w:jc w:val="center"/>
            <w:rPr>
              <w:rFonts w:asciiTheme="majorBidi" w:hAnsiTheme="majorBidi" w:cstheme="majorBidi"/>
              <w:lang w:bidi="ar-JO"/>
            </w:rPr>
          </w:pP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PAGE </w:instrText>
          </w:r>
          <w:r w:rsidRPr="007D7946">
            <w:rPr>
              <w:rStyle w:val="PageNumber"/>
              <w:rFonts w:asciiTheme="majorBidi" w:hAnsiTheme="majorBidi" w:cstheme="majorBidi"/>
            </w:rPr>
            <w:fldChar w:fldCharType="separate"/>
          </w:r>
          <w:r w:rsidR="00E06658">
            <w:rPr>
              <w:rStyle w:val="PageNumber"/>
              <w:rFonts w:asciiTheme="majorBidi" w:hAnsiTheme="majorBidi" w:cstheme="majorBidi"/>
              <w:noProof/>
            </w:rPr>
            <w:t>7</w:t>
          </w:r>
          <w:r w:rsidRPr="007D7946">
            <w:rPr>
              <w:rStyle w:val="PageNumber"/>
              <w:rFonts w:asciiTheme="majorBidi" w:hAnsiTheme="majorBidi" w:cstheme="majorBidi"/>
            </w:rPr>
            <w:fldChar w:fldCharType="end"/>
          </w:r>
          <w:r w:rsidRPr="007D7946">
            <w:rPr>
              <w:rFonts w:asciiTheme="majorBidi" w:hAnsiTheme="majorBidi" w:cstheme="majorBidi"/>
              <w:b/>
              <w:bCs/>
            </w:rPr>
            <w:t>-</w:t>
          </w: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NUMPAGES </w:instrText>
          </w:r>
          <w:r w:rsidRPr="007D7946">
            <w:rPr>
              <w:rStyle w:val="PageNumber"/>
              <w:rFonts w:asciiTheme="majorBidi" w:hAnsiTheme="majorBidi" w:cstheme="majorBidi"/>
            </w:rPr>
            <w:fldChar w:fldCharType="separate"/>
          </w:r>
          <w:r w:rsidR="00E06658">
            <w:rPr>
              <w:rStyle w:val="PageNumber"/>
              <w:rFonts w:asciiTheme="majorBidi" w:hAnsiTheme="majorBidi" w:cstheme="majorBidi"/>
              <w:noProof/>
            </w:rPr>
            <w:t>7</w:t>
          </w:r>
          <w:r w:rsidRPr="007D7946">
            <w:rPr>
              <w:rStyle w:val="PageNumber"/>
              <w:rFonts w:asciiTheme="majorBidi" w:hAnsiTheme="majorBidi" w:cstheme="majorBidi"/>
            </w:rPr>
            <w:fldChar w:fldCharType="end"/>
          </w:r>
        </w:p>
      </w:tc>
    </w:tr>
  </w:tbl>
  <w:p w14:paraId="5D5FD5B7" w14:textId="38110DE9" w:rsidR="003F0131" w:rsidRPr="00021E98" w:rsidRDefault="003F0131" w:rsidP="00021E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80438" w14:textId="77777777" w:rsidR="00B57A24" w:rsidRDefault="00B57A24" w:rsidP="00932DE9">
      <w:pPr>
        <w:spacing w:after="0" w:line="240" w:lineRule="auto"/>
      </w:pPr>
      <w:r>
        <w:separator/>
      </w:r>
    </w:p>
  </w:footnote>
  <w:footnote w:type="continuationSeparator" w:id="0">
    <w:p w14:paraId="73154B8B" w14:textId="77777777" w:rsidR="00B57A24" w:rsidRDefault="00B57A24" w:rsidP="00932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FE6CC" w14:textId="7BD1E2B0" w:rsidR="003F0131" w:rsidRDefault="003F0131" w:rsidP="00071FE3">
    <w:pPr>
      <w:pStyle w:val="Header"/>
    </w:pPr>
  </w:p>
  <w:tbl>
    <w:tblPr>
      <w:bidiVisual/>
      <w:tblW w:w="0" w:type="auto"/>
      <w:tblLook w:val="01E0" w:firstRow="1" w:lastRow="1" w:firstColumn="1" w:lastColumn="1" w:noHBand="0" w:noVBand="0"/>
    </w:tblPr>
    <w:tblGrid>
      <w:gridCol w:w="3577"/>
      <w:gridCol w:w="2620"/>
      <w:gridCol w:w="3556"/>
    </w:tblGrid>
    <w:tr w:rsidR="003F0131" w:rsidRPr="00C434D7" w14:paraId="43048B24" w14:textId="77777777" w:rsidTr="00B641BB">
      <w:tc>
        <w:tcPr>
          <w:tcW w:w="3626" w:type="dxa"/>
          <w:vAlign w:val="center"/>
        </w:tcPr>
        <w:p w14:paraId="54B56AF9" w14:textId="77777777" w:rsidR="003F0131" w:rsidRDefault="003F0131" w:rsidP="00780199">
          <w:pPr>
            <w:pStyle w:val="Header"/>
            <w:bidi/>
            <w:jc w:val="center"/>
            <w:rPr>
              <w:rFonts w:asciiTheme="majorBidi" w:hAnsiTheme="majorBidi" w:cstheme="majorBidi"/>
              <w:b/>
              <w:bCs/>
              <w:sz w:val="32"/>
              <w:szCs w:val="32"/>
              <w:lang w:bidi="ar-JO"/>
            </w:rPr>
          </w:pPr>
        </w:p>
        <w:p w14:paraId="74051374" w14:textId="4ED5A301" w:rsidR="003F0131" w:rsidRDefault="003F0131" w:rsidP="00780199">
          <w:pPr>
            <w:pStyle w:val="Header"/>
            <w:bidi/>
            <w:jc w:val="center"/>
            <w:rPr>
              <w:rFonts w:asciiTheme="majorBidi" w:hAnsiTheme="majorBidi" w:cstheme="majorBidi"/>
              <w:b/>
              <w:bCs/>
              <w:sz w:val="32"/>
              <w:szCs w:val="32"/>
              <w:rtl/>
              <w:lang w:bidi="ar-JO"/>
            </w:rPr>
          </w:pPr>
          <w:r w:rsidRPr="00161BB4">
            <w:rPr>
              <w:rFonts w:asciiTheme="majorBidi" w:hAnsiTheme="majorBidi" w:cstheme="majorBidi"/>
              <w:b/>
              <w:bCs/>
              <w:sz w:val="32"/>
              <w:szCs w:val="32"/>
              <w:rtl/>
              <w:lang w:bidi="ar-JO"/>
            </w:rPr>
            <w:t>الجامعة الاردنية</w:t>
          </w:r>
        </w:p>
        <w:p w14:paraId="7914C4EC" w14:textId="77777777" w:rsidR="003F0131" w:rsidRPr="00FF7051" w:rsidRDefault="003F0131" w:rsidP="00780199">
          <w:pPr>
            <w:spacing w:after="0"/>
            <w:rPr>
              <w:rtl/>
              <w:lang w:bidi="ar-JO"/>
            </w:rPr>
          </w:pPr>
        </w:p>
      </w:tc>
      <w:tc>
        <w:tcPr>
          <w:tcW w:w="2638" w:type="dxa"/>
        </w:tcPr>
        <w:p w14:paraId="2CD37A30" w14:textId="77777777" w:rsidR="003F0131" w:rsidRPr="00C434D7" w:rsidRDefault="003F0131" w:rsidP="00780199">
          <w:pPr>
            <w:pStyle w:val="Header"/>
            <w:bidi/>
            <w:jc w:val="center"/>
            <w:rPr>
              <w:rFonts w:asciiTheme="majorBidi" w:hAnsiTheme="majorBidi" w:cstheme="majorBidi"/>
              <w:sz w:val="32"/>
              <w:szCs w:val="32"/>
              <w:rtl/>
              <w:lang w:bidi="ar-JO"/>
            </w:rPr>
          </w:pPr>
          <w:r w:rsidRPr="00C434D7">
            <w:rPr>
              <w:rFonts w:asciiTheme="majorBidi" w:hAnsiTheme="majorBidi" w:cstheme="majorBidi"/>
              <w:noProof/>
              <w:sz w:val="32"/>
              <w:szCs w:val="32"/>
            </w:rPr>
            <w:drawing>
              <wp:anchor distT="0" distB="0" distL="114300" distR="114300" simplePos="0" relativeHeight="251658240" behindDoc="0" locked="0" layoutInCell="1" allowOverlap="1" wp14:anchorId="41FB5DE4" wp14:editId="477DB148">
                <wp:simplePos x="0" y="0"/>
                <wp:positionH relativeFrom="column">
                  <wp:posOffset>76200</wp:posOffset>
                </wp:positionH>
                <wp:positionV relativeFrom="paragraph">
                  <wp:posOffset>0</wp:posOffset>
                </wp:positionV>
                <wp:extent cx="911860" cy="894715"/>
                <wp:effectExtent l="0" t="0" r="2540" b="635"/>
                <wp:wrapSquare wrapText="bothSides"/>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860" cy="8947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97" w:type="dxa"/>
          <w:vAlign w:val="center"/>
        </w:tcPr>
        <w:p w14:paraId="480355EF" w14:textId="77777777" w:rsidR="003F0131" w:rsidRPr="00C434D7" w:rsidRDefault="003F0131" w:rsidP="00780199">
          <w:pPr>
            <w:pStyle w:val="Header"/>
            <w:jc w:val="center"/>
            <w:rPr>
              <w:rFonts w:asciiTheme="majorBidi" w:hAnsiTheme="majorBidi" w:cstheme="majorBidi"/>
              <w:b/>
              <w:bCs/>
              <w:sz w:val="26"/>
              <w:szCs w:val="26"/>
              <w:rtl/>
              <w:lang w:bidi="ar-JO"/>
            </w:rPr>
          </w:pPr>
          <w:r w:rsidRPr="00C434D7">
            <w:rPr>
              <w:rFonts w:asciiTheme="majorBidi" w:hAnsiTheme="majorBidi" w:cstheme="majorBidi"/>
              <w:b/>
              <w:bCs/>
              <w:sz w:val="26"/>
              <w:szCs w:val="26"/>
              <w:lang w:bidi="ar-JO"/>
            </w:rPr>
            <w:t>The University of Jordan</w:t>
          </w:r>
        </w:p>
      </w:tc>
    </w:tr>
  </w:tbl>
  <w:p w14:paraId="205AAB56" w14:textId="77777777" w:rsidR="003F0131" w:rsidRPr="00C434D7" w:rsidRDefault="003F0131" w:rsidP="00071FE3">
    <w:pPr>
      <w:pStyle w:val="Header"/>
      <w:pBdr>
        <w:bottom w:val="single" w:sz="12" w:space="1" w:color="auto"/>
      </w:pBdr>
      <w:bidi/>
      <w:rPr>
        <w:rFonts w:asciiTheme="majorBidi" w:hAnsiTheme="majorBidi" w:cstheme="majorBidi"/>
        <w:sz w:val="4"/>
        <w:szCs w:val="4"/>
        <w:rtl/>
        <w:lang w:bidi="ar-JO"/>
      </w:rPr>
    </w:pPr>
  </w:p>
  <w:p w14:paraId="516BD21D" w14:textId="77777777" w:rsidR="003F0131" w:rsidRPr="00C434D7" w:rsidRDefault="003F0131" w:rsidP="00071FE3">
    <w:pPr>
      <w:pStyle w:val="Header"/>
      <w:pBdr>
        <w:bottom w:val="single" w:sz="12" w:space="1" w:color="auto"/>
      </w:pBdr>
      <w:bidi/>
      <w:rPr>
        <w:rFonts w:asciiTheme="majorBidi" w:hAnsiTheme="majorBidi" w:cstheme="majorBidi"/>
        <w:sz w:val="4"/>
        <w:szCs w:val="4"/>
        <w:rtl/>
        <w:lang w:bidi="ar-JO"/>
      </w:rPr>
    </w:pPr>
  </w:p>
  <w:p w14:paraId="3DF26D07" w14:textId="3A34BF48" w:rsidR="003F0131" w:rsidRPr="00071FE3" w:rsidRDefault="003F0131" w:rsidP="00071F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2944"/>
    <w:multiLevelType w:val="hybridMultilevel"/>
    <w:tmpl w:val="94D668D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AAF1549"/>
    <w:multiLevelType w:val="hybridMultilevel"/>
    <w:tmpl w:val="6C26653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85D23"/>
    <w:multiLevelType w:val="hybridMultilevel"/>
    <w:tmpl w:val="96CCA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81D29"/>
    <w:multiLevelType w:val="hybridMultilevel"/>
    <w:tmpl w:val="9E709D9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F4501"/>
    <w:multiLevelType w:val="hybridMultilevel"/>
    <w:tmpl w:val="D560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051C3"/>
    <w:multiLevelType w:val="hybridMultilevel"/>
    <w:tmpl w:val="F5647FC4"/>
    <w:lvl w:ilvl="0" w:tplc="2AC2A486">
      <w:start w:val="1"/>
      <w:numFmt w:val="bullet"/>
      <w:lvlText w:val="•"/>
      <w:lvlJc w:val="left"/>
      <w:pPr>
        <w:tabs>
          <w:tab w:val="num" w:pos="720"/>
        </w:tabs>
        <w:ind w:left="720" w:hanging="360"/>
      </w:pPr>
      <w:rPr>
        <w:rFonts w:ascii="Arial" w:hAnsi="Arial" w:hint="default"/>
      </w:rPr>
    </w:lvl>
    <w:lvl w:ilvl="1" w:tplc="14509DC2" w:tentative="1">
      <w:start w:val="1"/>
      <w:numFmt w:val="bullet"/>
      <w:lvlText w:val="•"/>
      <w:lvlJc w:val="left"/>
      <w:pPr>
        <w:tabs>
          <w:tab w:val="num" w:pos="1440"/>
        </w:tabs>
        <w:ind w:left="1440" w:hanging="360"/>
      </w:pPr>
      <w:rPr>
        <w:rFonts w:ascii="Arial" w:hAnsi="Arial" w:hint="default"/>
      </w:rPr>
    </w:lvl>
    <w:lvl w:ilvl="2" w:tplc="C2B41E92" w:tentative="1">
      <w:start w:val="1"/>
      <w:numFmt w:val="bullet"/>
      <w:lvlText w:val="•"/>
      <w:lvlJc w:val="left"/>
      <w:pPr>
        <w:tabs>
          <w:tab w:val="num" w:pos="2160"/>
        </w:tabs>
        <w:ind w:left="2160" w:hanging="360"/>
      </w:pPr>
      <w:rPr>
        <w:rFonts w:ascii="Arial" w:hAnsi="Arial" w:hint="default"/>
      </w:rPr>
    </w:lvl>
    <w:lvl w:ilvl="3" w:tplc="28A22AD2" w:tentative="1">
      <w:start w:val="1"/>
      <w:numFmt w:val="bullet"/>
      <w:lvlText w:val="•"/>
      <w:lvlJc w:val="left"/>
      <w:pPr>
        <w:tabs>
          <w:tab w:val="num" w:pos="2880"/>
        </w:tabs>
        <w:ind w:left="2880" w:hanging="360"/>
      </w:pPr>
      <w:rPr>
        <w:rFonts w:ascii="Arial" w:hAnsi="Arial" w:hint="default"/>
      </w:rPr>
    </w:lvl>
    <w:lvl w:ilvl="4" w:tplc="350EB9E8" w:tentative="1">
      <w:start w:val="1"/>
      <w:numFmt w:val="bullet"/>
      <w:lvlText w:val="•"/>
      <w:lvlJc w:val="left"/>
      <w:pPr>
        <w:tabs>
          <w:tab w:val="num" w:pos="3600"/>
        </w:tabs>
        <w:ind w:left="3600" w:hanging="360"/>
      </w:pPr>
      <w:rPr>
        <w:rFonts w:ascii="Arial" w:hAnsi="Arial" w:hint="default"/>
      </w:rPr>
    </w:lvl>
    <w:lvl w:ilvl="5" w:tplc="9AE4C656" w:tentative="1">
      <w:start w:val="1"/>
      <w:numFmt w:val="bullet"/>
      <w:lvlText w:val="•"/>
      <w:lvlJc w:val="left"/>
      <w:pPr>
        <w:tabs>
          <w:tab w:val="num" w:pos="4320"/>
        </w:tabs>
        <w:ind w:left="4320" w:hanging="360"/>
      </w:pPr>
      <w:rPr>
        <w:rFonts w:ascii="Arial" w:hAnsi="Arial" w:hint="default"/>
      </w:rPr>
    </w:lvl>
    <w:lvl w:ilvl="6" w:tplc="482E72E0" w:tentative="1">
      <w:start w:val="1"/>
      <w:numFmt w:val="bullet"/>
      <w:lvlText w:val="•"/>
      <w:lvlJc w:val="left"/>
      <w:pPr>
        <w:tabs>
          <w:tab w:val="num" w:pos="5040"/>
        </w:tabs>
        <w:ind w:left="5040" w:hanging="360"/>
      </w:pPr>
      <w:rPr>
        <w:rFonts w:ascii="Arial" w:hAnsi="Arial" w:hint="default"/>
      </w:rPr>
    </w:lvl>
    <w:lvl w:ilvl="7" w:tplc="5790B690" w:tentative="1">
      <w:start w:val="1"/>
      <w:numFmt w:val="bullet"/>
      <w:lvlText w:val="•"/>
      <w:lvlJc w:val="left"/>
      <w:pPr>
        <w:tabs>
          <w:tab w:val="num" w:pos="5760"/>
        </w:tabs>
        <w:ind w:left="5760" w:hanging="360"/>
      </w:pPr>
      <w:rPr>
        <w:rFonts w:ascii="Arial" w:hAnsi="Arial" w:hint="default"/>
      </w:rPr>
    </w:lvl>
    <w:lvl w:ilvl="8" w:tplc="4CEC6E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E76904"/>
    <w:multiLevelType w:val="multilevel"/>
    <w:tmpl w:val="3474BFFC"/>
    <w:lvl w:ilvl="0">
      <w:start w:val="1"/>
      <w:numFmt w:val="decimal"/>
      <w:lvlText w:val="%1."/>
      <w:lvlJc w:val="left"/>
      <w:pPr>
        <w:tabs>
          <w:tab w:val="num" w:pos="720"/>
        </w:tabs>
        <w:ind w:left="720" w:hanging="360"/>
      </w:pPr>
      <w:rPr>
        <w:b/>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CF5F18"/>
    <w:multiLevelType w:val="hybridMultilevel"/>
    <w:tmpl w:val="D9D6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527A3"/>
    <w:multiLevelType w:val="hybridMultilevel"/>
    <w:tmpl w:val="6A908D3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03EF4"/>
    <w:multiLevelType w:val="hybridMultilevel"/>
    <w:tmpl w:val="8DF21F6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DC21CD"/>
    <w:multiLevelType w:val="hybridMultilevel"/>
    <w:tmpl w:val="AC724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4C026B"/>
    <w:multiLevelType w:val="multilevel"/>
    <w:tmpl w:val="3474BFFC"/>
    <w:lvl w:ilvl="0">
      <w:start w:val="1"/>
      <w:numFmt w:val="decimal"/>
      <w:lvlText w:val="%1."/>
      <w:lvlJc w:val="left"/>
      <w:pPr>
        <w:tabs>
          <w:tab w:val="num" w:pos="720"/>
        </w:tabs>
        <w:ind w:left="720" w:hanging="360"/>
      </w:pPr>
      <w:rPr>
        <w:b/>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C18963"/>
    <w:multiLevelType w:val="hybridMultilevel"/>
    <w:tmpl w:val="3034C004"/>
    <w:lvl w:ilvl="0" w:tplc="02D4C49E">
      <w:start w:val="1"/>
      <w:numFmt w:val="decimal"/>
      <w:lvlText w:val="%1."/>
      <w:lvlJc w:val="left"/>
      <w:pPr>
        <w:ind w:left="720" w:hanging="360"/>
      </w:pPr>
    </w:lvl>
    <w:lvl w:ilvl="1" w:tplc="60A05A7E">
      <w:start w:val="1"/>
      <w:numFmt w:val="lowerLetter"/>
      <w:lvlText w:val="%2."/>
      <w:lvlJc w:val="left"/>
      <w:pPr>
        <w:ind w:left="1440" w:hanging="360"/>
      </w:pPr>
    </w:lvl>
    <w:lvl w:ilvl="2" w:tplc="23B2AF4E">
      <w:start w:val="1"/>
      <w:numFmt w:val="lowerRoman"/>
      <w:lvlText w:val="%3."/>
      <w:lvlJc w:val="right"/>
      <w:pPr>
        <w:ind w:left="2160" w:hanging="180"/>
      </w:pPr>
    </w:lvl>
    <w:lvl w:ilvl="3" w:tplc="C50267BC">
      <w:start w:val="1"/>
      <w:numFmt w:val="decimal"/>
      <w:lvlText w:val="%4."/>
      <w:lvlJc w:val="left"/>
      <w:pPr>
        <w:ind w:left="2880" w:hanging="360"/>
      </w:pPr>
    </w:lvl>
    <w:lvl w:ilvl="4" w:tplc="F768D1EA">
      <w:start w:val="1"/>
      <w:numFmt w:val="lowerLetter"/>
      <w:lvlText w:val="%5."/>
      <w:lvlJc w:val="left"/>
      <w:pPr>
        <w:ind w:left="3600" w:hanging="360"/>
      </w:pPr>
    </w:lvl>
    <w:lvl w:ilvl="5" w:tplc="9D72A3E0">
      <w:start w:val="1"/>
      <w:numFmt w:val="lowerRoman"/>
      <w:lvlText w:val="%6."/>
      <w:lvlJc w:val="right"/>
      <w:pPr>
        <w:ind w:left="4320" w:hanging="180"/>
      </w:pPr>
    </w:lvl>
    <w:lvl w:ilvl="6" w:tplc="49DE3030">
      <w:start w:val="1"/>
      <w:numFmt w:val="decimal"/>
      <w:lvlText w:val="%7."/>
      <w:lvlJc w:val="left"/>
      <w:pPr>
        <w:ind w:left="5040" w:hanging="360"/>
      </w:pPr>
    </w:lvl>
    <w:lvl w:ilvl="7" w:tplc="312CC550">
      <w:start w:val="1"/>
      <w:numFmt w:val="lowerLetter"/>
      <w:lvlText w:val="%8."/>
      <w:lvlJc w:val="left"/>
      <w:pPr>
        <w:ind w:left="5760" w:hanging="360"/>
      </w:pPr>
    </w:lvl>
    <w:lvl w:ilvl="8" w:tplc="3C806C24">
      <w:start w:val="1"/>
      <w:numFmt w:val="lowerRoman"/>
      <w:lvlText w:val="%9."/>
      <w:lvlJc w:val="right"/>
      <w:pPr>
        <w:ind w:left="6480" w:hanging="180"/>
      </w:pPr>
    </w:lvl>
  </w:abstractNum>
  <w:abstractNum w:abstractNumId="13" w15:restartNumberingAfterBreak="0">
    <w:nsid w:val="4C022C95"/>
    <w:multiLevelType w:val="hybridMultilevel"/>
    <w:tmpl w:val="D096C1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2321E8"/>
    <w:multiLevelType w:val="multilevel"/>
    <w:tmpl w:val="3474BFFC"/>
    <w:lvl w:ilvl="0">
      <w:start w:val="1"/>
      <w:numFmt w:val="decimal"/>
      <w:lvlText w:val="%1."/>
      <w:lvlJc w:val="left"/>
      <w:pPr>
        <w:tabs>
          <w:tab w:val="num" w:pos="720"/>
        </w:tabs>
        <w:ind w:left="720" w:hanging="360"/>
      </w:pPr>
      <w:rPr>
        <w:b/>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7239F8"/>
    <w:multiLevelType w:val="hybridMultilevel"/>
    <w:tmpl w:val="2E06049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58FA3394"/>
    <w:multiLevelType w:val="hybridMultilevel"/>
    <w:tmpl w:val="0052C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9F5F2F"/>
    <w:multiLevelType w:val="hybridMultilevel"/>
    <w:tmpl w:val="C2BAE95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077F82"/>
    <w:multiLevelType w:val="hybridMultilevel"/>
    <w:tmpl w:val="E06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C6AC6"/>
    <w:multiLevelType w:val="hybridMultilevel"/>
    <w:tmpl w:val="169A8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D70E57"/>
    <w:multiLevelType w:val="hybridMultilevel"/>
    <w:tmpl w:val="B7360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636BD4"/>
    <w:multiLevelType w:val="hybridMultilevel"/>
    <w:tmpl w:val="D61A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7C6DB3"/>
    <w:multiLevelType w:val="hybridMultilevel"/>
    <w:tmpl w:val="8ABE2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A579A"/>
    <w:multiLevelType w:val="hybridMultilevel"/>
    <w:tmpl w:val="CC602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596E27"/>
    <w:multiLevelType w:val="hybridMultilevel"/>
    <w:tmpl w:val="2A3825F2"/>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num w:numId="1">
    <w:abstractNumId w:val="12"/>
  </w:num>
  <w:num w:numId="2">
    <w:abstractNumId w:val="13"/>
  </w:num>
  <w:num w:numId="3">
    <w:abstractNumId w:val="6"/>
  </w:num>
  <w:num w:numId="4">
    <w:abstractNumId w:val="8"/>
  </w:num>
  <w:num w:numId="5">
    <w:abstractNumId w:val="16"/>
  </w:num>
  <w:num w:numId="6">
    <w:abstractNumId w:val="22"/>
  </w:num>
  <w:num w:numId="7">
    <w:abstractNumId w:val="19"/>
  </w:num>
  <w:num w:numId="8">
    <w:abstractNumId w:val="9"/>
  </w:num>
  <w:num w:numId="9">
    <w:abstractNumId w:val="17"/>
  </w:num>
  <w:num w:numId="10">
    <w:abstractNumId w:val="10"/>
  </w:num>
  <w:num w:numId="11">
    <w:abstractNumId w:val="1"/>
  </w:num>
  <w:num w:numId="12">
    <w:abstractNumId w:val="3"/>
  </w:num>
  <w:num w:numId="13">
    <w:abstractNumId w:val="23"/>
  </w:num>
  <w:num w:numId="14">
    <w:abstractNumId w:val="5"/>
  </w:num>
  <w:num w:numId="15">
    <w:abstractNumId w:val="14"/>
  </w:num>
  <w:num w:numId="16">
    <w:abstractNumId w:val="11"/>
  </w:num>
  <w:num w:numId="17">
    <w:abstractNumId w:val="24"/>
  </w:num>
  <w:num w:numId="18">
    <w:abstractNumId w:val="0"/>
  </w:num>
  <w:num w:numId="19">
    <w:abstractNumId w:val="15"/>
  </w:num>
  <w:num w:numId="20">
    <w:abstractNumId w:val="4"/>
  </w:num>
  <w:num w:numId="21">
    <w:abstractNumId w:val="20"/>
  </w:num>
  <w:num w:numId="22">
    <w:abstractNumId w:val="21"/>
  </w:num>
  <w:num w:numId="23">
    <w:abstractNumId w:val="7"/>
  </w:num>
  <w:num w:numId="24">
    <w:abstractNumId w:val="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E9"/>
    <w:rsid w:val="00004F26"/>
    <w:rsid w:val="00013AC9"/>
    <w:rsid w:val="000177E4"/>
    <w:rsid w:val="00020803"/>
    <w:rsid w:val="00021E98"/>
    <w:rsid w:val="000235AF"/>
    <w:rsid w:val="00024C7D"/>
    <w:rsid w:val="00025F7D"/>
    <w:rsid w:val="000269F9"/>
    <w:rsid w:val="0003571A"/>
    <w:rsid w:val="000358F6"/>
    <w:rsid w:val="0003741F"/>
    <w:rsid w:val="00041A16"/>
    <w:rsid w:val="0004413A"/>
    <w:rsid w:val="00045541"/>
    <w:rsid w:val="00046D9E"/>
    <w:rsid w:val="00053369"/>
    <w:rsid w:val="00053A46"/>
    <w:rsid w:val="0005429F"/>
    <w:rsid w:val="0005713D"/>
    <w:rsid w:val="00061DD9"/>
    <w:rsid w:val="00071FE3"/>
    <w:rsid w:val="00073530"/>
    <w:rsid w:val="00081513"/>
    <w:rsid w:val="00097CDE"/>
    <w:rsid w:val="000A4D9E"/>
    <w:rsid w:val="000A5F11"/>
    <w:rsid w:val="000B4953"/>
    <w:rsid w:val="000C5870"/>
    <w:rsid w:val="000E16F6"/>
    <w:rsid w:val="000E3072"/>
    <w:rsid w:val="000E35D9"/>
    <w:rsid w:val="000E3E20"/>
    <w:rsid w:val="000F59CC"/>
    <w:rsid w:val="00100755"/>
    <w:rsid w:val="00105400"/>
    <w:rsid w:val="001064B2"/>
    <w:rsid w:val="00106DB0"/>
    <w:rsid w:val="0012164A"/>
    <w:rsid w:val="00125319"/>
    <w:rsid w:val="00125D07"/>
    <w:rsid w:val="0013263D"/>
    <w:rsid w:val="00132680"/>
    <w:rsid w:val="001467F1"/>
    <w:rsid w:val="0015669D"/>
    <w:rsid w:val="001667F3"/>
    <w:rsid w:val="0017792E"/>
    <w:rsid w:val="00183FCD"/>
    <w:rsid w:val="00184BD8"/>
    <w:rsid w:val="00187F36"/>
    <w:rsid w:val="00193A3F"/>
    <w:rsid w:val="00197239"/>
    <w:rsid w:val="00197EF4"/>
    <w:rsid w:val="001A41C5"/>
    <w:rsid w:val="001A7C5A"/>
    <w:rsid w:val="001B4691"/>
    <w:rsid w:val="001B65F3"/>
    <w:rsid w:val="001D49BB"/>
    <w:rsid w:val="001F6B19"/>
    <w:rsid w:val="0020387D"/>
    <w:rsid w:val="00206F57"/>
    <w:rsid w:val="00210216"/>
    <w:rsid w:val="00210460"/>
    <w:rsid w:val="002115EB"/>
    <w:rsid w:val="0021316C"/>
    <w:rsid w:val="002159D6"/>
    <w:rsid w:val="002422DC"/>
    <w:rsid w:val="00242594"/>
    <w:rsid w:val="0024566B"/>
    <w:rsid w:val="00264D8A"/>
    <w:rsid w:val="00264FBE"/>
    <w:rsid w:val="00270983"/>
    <w:rsid w:val="00271552"/>
    <w:rsid w:val="002812AE"/>
    <w:rsid w:val="00281751"/>
    <w:rsid w:val="00282164"/>
    <w:rsid w:val="00283245"/>
    <w:rsid w:val="00291504"/>
    <w:rsid w:val="00296F14"/>
    <w:rsid w:val="002A04C2"/>
    <w:rsid w:val="002A31A0"/>
    <w:rsid w:val="002A4C2E"/>
    <w:rsid w:val="002B58AE"/>
    <w:rsid w:val="002C118A"/>
    <w:rsid w:val="002C344D"/>
    <w:rsid w:val="002C470A"/>
    <w:rsid w:val="002C75B4"/>
    <w:rsid w:val="002D116A"/>
    <w:rsid w:val="002E7784"/>
    <w:rsid w:val="002F5AFD"/>
    <w:rsid w:val="00301AC7"/>
    <w:rsid w:val="00303662"/>
    <w:rsid w:val="003132C0"/>
    <w:rsid w:val="00320386"/>
    <w:rsid w:val="0032244F"/>
    <w:rsid w:val="00323F59"/>
    <w:rsid w:val="00324BE5"/>
    <w:rsid w:val="0034385A"/>
    <w:rsid w:val="00352299"/>
    <w:rsid w:val="00352AD4"/>
    <w:rsid w:val="003573A0"/>
    <w:rsid w:val="0036098D"/>
    <w:rsid w:val="00360D8D"/>
    <w:rsid w:val="003632F6"/>
    <w:rsid w:val="00363D7F"/>
    <w:rsid w:val="00367E48"/>
    <w:rsid w:val="0037014C"/>
    <w:rsid w:val="003709A7"/>
    <w:rsid w:val="003860C6"/>
    <w:rsid w:val="00387FDA"/>
    <w:rsid w:val="0039021E"/>
    <w:rsid w:val="00391BF9"/>
    <w:rsid w:val="00395380"/>
    <w:rsid w:val="003A4CF5"/>
    <w:rsid w:val="003A55CF"/>
    <w:rsid w:val="003B6740"/>
    <w:rsid w:val="003C01AB"/>
    <w:rsid w:val="003C2628"/>
    <w:rsid w:val="003C2CA6"/>
    <w:rsid w:val="003C6D32"/>
    <w:rsid w:val="003D261F"/>
    <w:rsid w:val="003D7408"/>
    <w:rsid w:val="003E2B8B"/>
    <w:rsid w:val="003E56DC"/>
    <w:rsid w:val="003E6E29"/>
    <w:rsid w:val="003E7DA6"/>
    <w:rsid w:val="003F0131"/>
    <w:rsid w:val="003F0770"/>
    <w:rsid w:val="003F54D1"/>
    <w:rsid w:val="003F5C97"/>
    <w:rsid w:val="003F795C"/>
    <w:rsid w:val="00410A30"/>
    <w:rsid w:val="004131CD"/>
    <w:rsid w:val="00413BD9"/>
    <w:rsid w:val="0041499A"/>
    <w:rsid w:val="004229A3"/>
    <w:rsid w:val="0042441B"/>
    <w:rsid w:val="00431589"/>
    <w:rsid w:val="00432511"/>
    <w:rsid w:val="00432A66"/>
    <w:rsid w:val="004337B7"/>
    <w:rsid w:val="004434CB"/>
    <w:rsid w:val="00447335"/>
    <w:rsid w:val="00454482"/>
    <w:rsid w:val="0046663A"/>
    <w:rsid w:val="00475458"/>
    <w:rsid w:val="0048152A"/>
    <w:rsid w:val="00481F59"/>
    <w:rsid w:val="004845DA"/>
    <w:rsid w:val="00486C0F"/>
    <w:rsid w:val="004907C5"/>
    <w:rsid w:val="00494D83"/>
    <w:rsid w:val="004B62B7"/>
    <w:rsid w:val="004B751E"/>
    <w:rsid w:val="004C2A3A"/>
    <w:rsid w:val="004C6930"/>
    <w:rsid w:val="004D066B"/>
    <w:rsid w:val="004D7861"/>
    <w:rsid w:val="005062D0"/>
    <w:rsid w:val="005136B5"/>
    <w:rsid w:val="0051413C"/>
    <w:rsid w:val="005312F6"/>
    <w:rsid w:val="00531559"/>
    <w:rsid w:val="0053314E"/>
    <w:rsid w:val="005406B9"/>
    <w:rsid w:val="005412F8"/>
    <w:rsid w:val="00542105"/>
    <w:rsid w:val="005436CF"/>
    <w:rsid w:val="00553034"/>
    <w:rsid w:val="005530C3"/>
    <w:rsid w:val="00554F9D"/>
    <w:rsid w:val="0055601F"/>
    <w:rsid w:val="00557B35"/>
    <w:rsid w:val="00571965"/>
    <w:rsid w:val="0057336C"/>
    <w:rsid w:val="00573B51"/>
    <w:rsid w:val="0057775F"/>
    <w:rsid w:val="005815FB"/>
    <w:rsid w:val="00583EC6"/>
    <w:rsid w:val="0059719A"/>
    <w:rsid w:val="00597B3B"/>
    <w:rsid w:val="005A1584"/>
    <w:rsid w:val="005B5C7F"/>
    <w:rsid w:val="005C596F"/>
    <w:rsid w:val="005C5C11"/>
    <w:rsid w:val="005D5DB5"/>
    <w:rsid w:val="005E1E05"/>
    <w:rsid w:val="005E575D"/>
    <w:rsid w:val="005E5E3C"/>
    <w:rsid w:val="005F06B2"/>
    <w:rsid w:val="005F1B40"/>
    <w:rsid w:val="005F552A"/>
    <w:rsid w:val="00601E67"/>
    <w:rsid w:val="00614C16"/>
    <w:rsid w:val="006156F9"/>
    <w:rsid w:val="00627847"/>
    <w:rsid w:val="00632DBB"/>
    <w:rsid w:val="006420F9"/>
    <w:rsid w:val="00654614"/>
    <w:rsid w:val="006648AD"/>
    <w:rsid w:val="00670E47"/>
    <w:rsid w:val="00671D22"/>
    <w:rsid w:val="00693FDA"/>
    <w:rsid w:val="006B1F1A"/>
    <w:rsid w:val="006B34AE"/>
    <w:rsid w:val="006B5B9C"/>
    <w:rsid w:val="006C3EEF"/>
    <w:rsid w:val="006C4961"/>
    <w:rsid w:val="006D38A8"/>
    <w:rsid w:val="006E2888"/>
    <w:rsid w:val="006E68D1"/>
    <w:rsid w:val="006E75FE"/>
    <w:rsid w:val="006E7EEB"/>
    <w:rsid w:val="006F26C4"/>
    <w:rsid w:val="006F2BAD"/>
    <w:rsid w:val="00720224"/>
    <w:rsid w:val="00721529"/>
    <w:rsid w:val="0072697C"/>
    <w:rsid w:val="00735F81"/>
    <w:rsid w:val="00740250"/>
    <w:rsid w:val="00741F4F"/>
    <w:rsid w:val="00742869"/>
    <w:rsid w:val="00747442"/>
    <w:rsid w:val="0076218E"/>
    <w:rsid w:val="00766B2D"/>
    <w:rsid w:val="00767E94"/>
    <w:rsid w:val="00771E4E"/>
    <w:rsid w:val="007779A8"/>
    <w:rsid w:val="00780199"/>
    <w:rsid w:val="007831E7"/>
    <w:rsid w:val="007A28E4"/>
    <w:rsid w:val="007B21FF"/>
    <w:rsid w:val="007B30F9"/>
    <w:rsid w:val="007B734A"/>
    <w:rsid w:val="007C35B5"/>
    <w:rsid w:val="007C4CF5"/>
    <w:rsid w:val="007D39C2"/>
    <w:rsid w:val="007E1D86"/>
    <w:rsid w:val="007E2176"/>
    <w:rsid w:val="007E385C"/>
    <w:rsid w:val="007E5C58"/>
    <w:rsid w:val="007E6907"/>
    <w:rsid w:val="007F14D5"/>
    <w:rsid w:val="007F3C51"/>
    <w:rsid w:val="00805227"/>
    <w:rsid w:val="008072A4"/>
    <w:rsid w:val="0081522B"/>
    <w:rsid w:val="00817A61"/>
    <w:rsid w:val="00823AD8"/>
    <w:rsid w:val="00823BFA"/>
    <w:rsid w:val="00826795"/>
    <w:rsid w:val="00830DD0"/>
    <w:rsid w:val="00851888"/>
    <w:rsid w:val="00854AC4"/>
    <w:rsid w:val="00855FB3"/>
    <w:rsid w:val="00866504"/>
    <w:rsid w:val="00872ED4"/>
    <w:rsid w:val="00880A86"/>
    <w:rsid w:val="008A637F"/>
    <w:rsid w:val="008B08F3"/>
    <w:rsid w:val="008B30B2"/>
    <w:rsid w:val="008C24D0"/>
    <w:rsid w:val="008C533A"/>
    <w:rsid w:val="008D2148"/>
    <w:rsid w:val="008D28DB"/>
    <w:rsid w:val="008D70FB"/>
    <w:rsid w:val="008E68C7"/>
    <w:rsid w:val="008F424B"/>
    <w:rsid w:val="008F6AE3"/>
    <w:rsid w:val="008F7762"/>
    <w:rsid w:val="009011C9"/>
    <w:rsid w:val="00905808"/>
    <w:rsid w:val="00907386"/>
    <w:rsid w:val="0090747D"/>
    <w:rsid w:val="00910B54"/>
    <w:rsid w:val="0091486E"/>
    <w:rsid w:val="00915198"/>
    <w:rsid w:val="00920CCB"/>
    <w:rsid w:val="00923936"/>
    <w:rsid w:val="0093186D"/>
    <w:rsid w:val="00932DE9"/>
    <w:rsid w:val="00933F8E"/>
    <w:rsid w:val="0094721E"/>
    <w:rsid w:val="00952036"/>
    <w:rsid w:val="00954238"/>
    <w:rsid w:val="00963569"/>
    <w:rsid w:val="00981C24"/>
    <w:rsid w:val="009873A6"/>
    <w:rsid w:val="00987651"/>
    <w:rsid w:val="0099141E"/>
    <w:rsid w:val="00992520"/>
    <w:rsid w:val="009929D5"/>
    <w:rsid w:val="00992B17"/>
    <w:rsid w:val="009A1AA4"/>
    <w:rsid w:val="009A6B23"/>
    <w:rsid w:val="009B1820"/>
    <w:rsid w:val="009B33F3"/>
    <w:rsid w:val="009C5481"/>
    <w:rsid w:val="009D14D0"/>
    <w:rsid w:val="009D33F3"/>
    <w:rsid w:val="009D407F"/>
    <w:rsid w:val="009D50CE"/>
    <w:rsid w:val="009E7DFC"/>
    <w:rsid w:val="009F3CAC"/>
    <w:rsid w:val="00A02FEC"/>
    <w:rsid w:val="00A2521B"/>
    <w:rsid w:val="00A270B2"/>
    <w:rsid w:val="00A30EC8"/>
    <w:rsid w:val="00A34EEB"/>
    <w:rsid w:val="00A40060"/>
    <w:rsid w:val="00A40AE6"/>
    <w:rsid w:val="00A47500"/>
    <w:rsid w:val="00A52171"/>
    <w:rsid w:val="00A56B77"/>
    <w:rsid w:val="00A648B0"/>
    <w:rsid w:val="00A65BA8"/>
    <w:rsid w:val="00A74DA4"/>
    <w:rsid w:val="00A872C4"/>
    <w:rsid w:val="00A92CC7"/>
    <w:rsid w:val="00A97EFA"/>
    <w:rsid w:val="00AA15D6"/>
    <w:rsid w:val="00AA1765"/>
    <w:rsid w:val="00AA428B"/>
    <w:rsid w:val="00AA4308"/>
    <w:rsid w:val="00AB36E8"/>
    <w:rsid w:val="00AC2BBB"/>
    <w:rsid w:val="00AC33A3"/>
    <w:rsid w:val="00AD622A"/>
    <w:rsid w:val="00AE3254"/>
    <w:rsid w:val="00AF00D4"/>
    <w:rsid w:val="00AF295B"/>
    <w:rsid w:val="00AF2CF8"/>
    <w:rsid w:val="00B00D7F"/>
    <w:rsid w:val="00B01351"/>
    <w:rsid w:val="00B10015"/>
    <w:rsid w:val="00B13EDA"/>
    <w:rsid w:val="00B21D3E"/>
    <w:rsid w:val="00B36100"/>
    <w:rsid w:val="00B3620B"/>
    <w:rsid w:val="00B3791A"/>
    <w:rsid w:val="00B51FFC"/>
    <w:rsid w:val="00B5276D"/>
    <w:rsid w:val="00B57A24"/>
    <w:rsid w:val="00B641BB"/>
    <w:rsid w:val="00B6507A"/>
    <w:rsid w:val="00B67A79"/>
    <w:rsid w:val="00B807A8"/>
    <w:rsid w:val="00B84626"/>
    <w:rsid w:val="00B8550D"/>
    <w:rsid w:val="00B87208"/>
    <w:rsid w:val="00B93D27"/>
    <w:rsid w:val="00B9661E"/>
    <w:rsid w:val="00B97592"/>
    <w:rsid w:val="00BB174B"/>
    <w:rsid w:val="00BB6A21"/>
    <w:rsid w:val="00BB720F"/>
    <w:rsid w:val="00BC3F8D"/>
    <w:rsid w:val="00BC50A7"/>
    <w:rsid w:val="00BD3015"/>
    <w:rsid w:val="00BF00BE"/>
    <w:rsid w:val="00BF1D8D"/>
    <w:rsid w:val="00BF242F"/>
    <w:rsid w:val="00BF3D39"/>
    <w:rsid w:val="00BF47CA"/>
    <w:rsid w:val="00BF5779"/>
    <w:rsid w:val="00BF7DD7"/>
    <w:rsid w:val="00C0333B"/>
    <w:rsid w:val="00C0442B"/>
    <w:rsid w:val="00C116C9"/>
    <w:rsid w:val="00C13886"/>
    <w:rsid w:val="00C201B8"/>
    <w:rsid w:val="00C248C8"/>
    <w:rsid w:val="00C3008B"/>
    <w:rsid w:val="00C33316"/>
    <w:rsid w:val="00C52BF7"/>
    <w:rsid w:val="00C576D0"/>
    <w:rsid w:val="00C61976"/>
    <w:rsid w:val="00C6269E"/>
    <w:rsid w:val="00C62B1E"/>
    <w:rsid w:val="00C65FF5"/>
    <w:rsid w:val="00C66E7A"/>
    <w:rsid w:val="00C742F1"/>
    <w:rsid w:val="00C87876"/>
    <w:rsid w:val="00C9258F"/>
    <w:rsid w:val="00C9294A"/>
    <w:rsid w:val="00C929EE"/>
    <w:rsid w:val="00CA1138"/>
    <w:rsid w:val="00CA1346"/>
    <w:rsid w:val="00CC18BC"/>
    <w:rsid w:val="00CC6CB7"/>
    <w:rsid w:val="00CC7370"/>
    <w:rsid w:val="00CD002B"/>
    <w:rsid w:val="00CD0170"/>
    <w:rsid w:val="00CD0F2E"/>
    <w:rsid w:val="00CD17E8"/>
    <w:rsid w:val="00CD3C01"/>
    <w:rsid w:val="00CD3F1E"/>
    <w:rsid w:val="00CF6A5F"/>
    <w:rsid w:val="00CF781D"/>
    <w:rsid w:val="00D025F5"/>
    <w:rsid w:val="00D17ADD"/>
    <w:rsid w:val="00D30EE2"/>
    <w:rsid w:val="00D345B0"/>
    <w:rsid w:val="00D34E0B"/>
    <w:rsid w:val="00D60E4B"/>
    <w:rsid w:val="00D63936"/>
    <w:rsid w:val="00D716D8"/>
    <w:rsid w:val="00D72F20"/>
    <w:rsid w:val="00D77505"/>
    <w:rsid w:val="00D80778"/>
    <w:rsid w:val="00D832F5"/>
    <w:rsid w:val="00D857E1"/>
    <w:rsid w:val="00DA4F57"/>
    <w:rsid w:val="00DB59C9"/>
    <w:rsid w:val="00DB6209"/>
    <w:rsid w:val="00DC5958"/>
    <w:rsid w:val="00DC64A0"/>
    <w:rsid w:val="00DD03DE"/>
    <w:rsid w:val="00DE727D"/>
    <w:rsid w:val="00DF0335"/>
    <w:rsid w:val="00DF6111"/>
    <w:rsid w:val="00DF7AE3"/>
    <w:rsid w:val="00E018DA"/>
    <w:rsid w:val="00E031BF"/>
    <w:rsid w:val="00E03F94"/>
    <w:rsid w:val="00E06658"/>
    <w:rsid w:val="00E12107"/>
    <w:rsid w:val="00E33A61"/>
    <w:rsid w:val="00E429B6"/>
    <w:rsid w:val="00E46F89"/>
    <w:rsid w:val="00E500B8"/>
    <w:rsid w:val="00E72E14"/>
    <w:rsid w:val="00E73861"/>
    <w:rsid w:val="00E80111"/>
    <w:rsid w:val="00E80E2C"/>
    <w:rsid w:val="00E83828"/>
    <w:rsid w:val="00E91111"/>
    <w:rsid w:val="00E93F19"/>
    <w:rsid w:val="00E96727"/>
    <w:rsid w:val="00E976F3"/>
    <w:rsid w:val="00E97A3F"/>
    <w:rsid w:val="00EB27A8"/>
    <w:rsid w:val="00EB40A9"/>
    <w:rsid w:val="00EC0CD2"/>
    <w:rsid w:val="00EE0BF1"/>
    <w:rsid w:val="00EE1D6D"/>
    <w:rsid w:val="00EE7BB0"/>
    <w:rsid w:val="00F02851"/>
    <w:rsid w:val="00F0494A"/>
    <w:rsid w:val="00F04D38"/>
    <w:rsid w:val="00F10F79"/>
    <w:rsid w:val="00F13991"/>
    <w:rsid w:val="00F14317"/>
    <w:rsid w:val="00F14581"/>
    <w:rsid w:val="00F277C3"/>
    <w:rsid w:val="00F332DF"/>
    <w:rsid w:val="00F35D80"/>
    <w:rsid w:val="00F43290"/>
    <w:rsid w:val="00F52DF8"/>
    <w:rsid w:val="00F54875"/>
    <w:rsid w:val="00F55D83"/>
    <w:rsid w:val="00F66064"/>
    <w:rsid w:val="00F6794E"/>
    <w:rsid w:val="00F72029"/>
    <w:rsid w:val="00F82E49"/>
    <w:rsid w:val="00F936B4"/>
    <w:rsid w:val="00F9649F"/>
    <w:rsid w:val="00FA4BC8"/>
    <w:rsid w:val="00FA79EE"/>
    <w:rsid w:val="00FB6BD4"/>
    <w:rsid w:val="00FC1213"/>
    <w:rsid w:val="00FC18C8"/>
    <w:rsid w:val="00FD0B4C"/>
    <w:rsid w:val="00FE7722"/>
    <w:rsid w:val="00FF4B80"/>
    <w:rsid w:val="00FF56E7"/>
    <w:rsid w:val="00FF5FBB"/>
    <w:rsid w:val="00FF7051"/>
    <w:rsid w:val="02575AA5"/>
    <w:rsid w:val="025FD968"/>
    <w:rsid w:val="03271C18"/>
    <w:rsid w:val="04908858"/>
    <w:rsid w:val="065DD9F9"/>
    <w:rsid w:val="076121F3"/>
    <w:rsid w:val="07B2FB4D"/>
    <w:rsid w:val="094ECBAE"/>
    <w:rsid w:val="0A922753"/>
    <w:rsid w:val="0E9ECD53"/>
    <w:rsid w:val="0EF4CE27"/>
    <w:rsid w:val="0FA5CDF3"/>
    <w:rsid w:val="1003D6A9"/>
    <w:rsid w:val="105EEA14"/>
    <w:rsid w:val="153D7EB9"/>
    <w:rsid w:val="17B8FF34"/>
    <w:rsid w:val="180F04D6"/>
    <w:rsid w:val="182B90CF"/>
    <w:rsid w:val="1B24C2EB"/>
    <w:rsid w:val="1D188E5E"/>
    <w:rsid w:val="20201159"/>
    <w:rsid w:val="20DF15C4"/>
    <w:rsid w:val="2224DB9D"/>
    <w:rsid w:val="24160FCE"/>
    <w:rsid w:val="263237A9"/>
    <w:rsid w:val="2745A074"/>
    <w:rsid w:val="292C6132"/>
    <w:rsid w:val="2A7DE144"/>
    <w:rsid w:val="2B911CF2"/>
    <w:rsid w:val="2CD7E982"/>
    <w:rsid w:val="2EDE2670"/>
    <w:rsid w:val="2F9B602C"/>
    <w:rsid w:val="303946AC"/>
    <w:rsid w:val="326896C2"/>
    <w:rsid w:val="35A9C0D8"/>
    <w:rsid w:val="35B525F5"/>
    <w:rsid w:val="360DEF96"/>
    <w:rsid w:val="362EB718"/>
    <w:rsid w:val="369BDC9E"/>
    <w:rsid w:val="36B3B6D0"/>
    <w:rsid w:val="3703E4F5"/>
    <w:rsid w:val="398A8675"/>
    <w:rsid w:val="3B1A9AE4"/>
    <w:rsid w:val="3B4C939C"/>
    <w:rsid w:val="3C189803"/>
    <w:rsid w:val="3E470279"/>
    <w:rsid w:val="3EFD12A0"/>
    <w:rsid w:val="405CD5E7"/>
    <w:rsid w:val="41EEEA85"/>
    <w:rsid w:val="427987CD"/>
    <w:rsid w:val="43CA6E90"/>
    <w:rsid w:val="43CDA512"/>
    <w:rsid w:val="4518CAF0"/>
    <w:rsid w:val="46D8EA62"/>
    <w:rsid w:val="48BBC1D7"/>
    <w:rsid w:val="48DDF2AE"/>
    <w:rsid w:val="4995DFDF"/>
    <w:rsid w:val="49E9637E"/>
    <w:rsid w:val="4A0B920D"/>
    <w:rsid w:val="4A79C30F"/>
    <w:rsid w:val="4ACF349D"/>
    <w:rsid w:val="534B6D46"/>
    <w:rsid w:val="536A89F0"/>
    <w:rsid w:val="5554137A"/>
    <w:rsid w:val="57467812"/>
    <w:rsid w:val="582BF041"/>
    <w:rsid w:val="587D4772"/>
    <w:rsid w:val="5BE7DE3C"/>
    <w:rsid w:val="5C47422E"/>
    <w:rsid w:val="5CEB91F1"/>
    <w:rsid w:val="5D6CD7CC"/>
    <w:rsid w:val="5F3CEBF1"/>
    <w:rsid w:val="5FEB7A8A"/>
    <w:rsid w:val="60B1110D"/>
    <w:rsid w:val="624CE16E"/>
    <w:rsid w:val="625130DF"/>
    <w:rsid w:val="635C6D25"/>
    <w:rsid w:val="6389B8BC"/>
    <w:rsid w:val="63BB276D"/>
    <w:rsid w:val="64BD62B0"/>
    <w:rsid w:val="65848230"/>
    <w:rsid w:val="66593311"/>
    <w:rsid w:val="67CEEBC4"/>
    <w:rsid w:val="67FF8C30"/>
    <w:rsid w:val="698BA9CF"/>
    <w:rsid w:val="6A96F0E5"/>
    <w:rsid w:val="6D988852"/>
    <w:rsid w:val="6DFF3676"/>
    <w:rsid w:val="6E82CA28"/>
    <w:rsid w:val="705C03E2"/>
    <w:rsid w:val="70690E73"/>
    <w:rsid w:val="71F7D443"/>
    <w:rsid w:val="72E8CF9C"/>
    <w:rsid w:val="771004A2"/>
    <w:rsid w:val="781110F1"/>
    <w:rsid w:val="7A02E628"/>
    <w:rsid w:val="7A487A41"/>
    <w:rsid w:val="7A9161AC"/>
    <w:rsid w:val="7CBE34AA"/>
    <w:rsid w:val="7DD9F4EF"/>
    <w:rsid w:val="7F971A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CF0CD"/>
  <w15:docId w15:val="{078F74BF-FDA8-4845-B704-86F9DD55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32DE9"/>
    <w:pPr>
      <w:ind w:left="720"/>
      <w:contextualSpacing/>
    </w:pPr>
  </w:style>
  <w:style w:type="table" w:styleId="TableGrid">
    <w:name w:val="Table Grid"/>
    <w:basedOn w:val="TableNormal"/>
    <w:uiPriority w:val="59"/>
    <w:rsid w:val="0093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ing7"/>
    <w:basedOn w:val="Normal"/>
    <w:link w:val="HeaderChar"/>
    <w:unhideWhenUsed/>
    <w:rsid w:val="00932DE9"/>
    <w:pPr>
      <w:tabs>
        <w:tab w:val="center" w:pos="4320"/>
        <w:tab w:val="right" w:pos="8640"/>
      </w:tabs>
      <w:spacing w:after="0" w:line="240" w:lineRule="auto"/>
    </w:pPr>
  </w:style>
  <w:style w:type="character" w:customStyle="1" w:styleId="HeaderChar">
    <w:name w:val="Header Char"/>
    <w:aliases w:val="Heading7 Char"/>
    <w:basedOn w:val="DefaultParagraphFont"/>
    <w:link w:val="Header"/>
    <w:uiPriority w:val="99"/>
    <w:rsid w:val="00932DE9"/>
  </w:style>
  <w:style w:type="paragraph" w:styleId="Footer">
    <w:name w:val="footer"/>
    <w:basedOn w:val="Normal"/>
    <w:link w:val="FooterChar"/>
    <w:unhideWhenUsed/>
    <w:rsid w:val="00932D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2DE9"/>
  </w:style>
  <w:style w:type="paragraph" w:styleId="BalloonText">
    <w:name w:val="Balloon Text"/>
    <w:basedOn w:val="Normal"/>
    <w:link w:val="BalloonTextChar"/>
    <w:uiPriority w:val="99"/>
    <w:semiHidden/>
    <w:unhideWhenUsed/>
    <w:rsid w:val="0039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380"/>
    <w:rPr>
      <w:rFonts w:ascii="Tahoma" w:hAnsi="Tahoma" w:cs="Tahoma"/>
      <w:sz w:val="16"/>
      <w:szCs w:val="16"/>
    </w:rPr>
  </w:style>
  <w:style w:type="character" w:styleId="CommentReference">
    <w:name w:val="annotation reference"/>
    <w:basedOn w:val="DefaultParagraphFont"/>
    <w:uiPriority w:val="99"/>
    <w:semiHidden/>
    <w:unhideWhenUsed/>
    <w:rsid w:val="008C533A"/>
    <w:rPr>
      <w:sz w:val="16"/>
      <w:szCs w:val="16"/>
    </w:rPr>
  </w:style>
  <w:style w:type="paragraph" w:styleId="CommentText">
    <w:name w:val="annotation text"/>
    <w:basedOn w:val="Normal"/>
    <w:link w:val="CommentTextChar"/>
    <w:uiPriority w:val="99"/>
    <w:semiHidden/>
    <w:unhideWhenUsed/>
    <w:rsid w:val="008C533A"/>
    <w:pPr>
      <w:spacing w:line="240" w:lineRule="auto"/>
    </w:pPr>
    <w:rPr>
      <w:sz w:val="20"/>
      <w:szCs w:val="20"/>
    </w:rPr>
  </w:style>
  <w:style w:type="character" w:customStyle="1" w:styleId="CommentTextChar">
    <w:name w:val="Comment Text Char"/>
    <w:basedOn w:val="DefaultParagraphFont"/>
    <w:link w:val="CommentText"/>
    <w:uiPriority w:val="99"/>
    <w:semiHidden/>
    <w:rsid w:val="008C533A"/>
    <w:rPr>
      <w:sz w:val="20"/>
      <w:szCs w:val="20"/>
    </w:rPr>
  </w:style>
  <w:style w:type="paragraph" w:styleId="CommentSubject">
    <w:name w:val="annotation subject"/>
    <w:basedOn w:val="CommentText"/>
    <w:next w:val="CommentText"/>
    <w:link w:val="CommentSubjectChar"/>
    <w:uiPriority w:val="99"/>
    <w:semiHidden/>
    <w:unhideWhenUsed/>
    <w:rsid w:val="008C533A"/>
    <w:rPr>
      <w:b/>
      <w:bCs/>
    </w:rPr>
  </w:style>
  <w:style w:type="character" w:customStyle="1" w:styleId="CommentSubjectChar">
    <w:name w:val="Comment Subject Char"/>
    <w:basedOn w:val="CommentTextChar"/>
    <w:link w:val="CommentSubject"/>
    <w:uiPriority w:val="99"/>
    <w:semiHidden/>
    <w:rsid w:val="008C533A"/>
    <w:rPr>
      <w:b/>
      <w:bCs/>
      <w:sz w:val="20"/>
      <w:szCs w:val="20"/>
    </w:rPr>
  </w:style>
  <w:style w:type="paragraph" w:customStyle="1" w:styleId="ps1Char">
    <w:name w:val="ps1 Char"/>
    <w:basedOn w:val="Normal"/>
    <w:link w:val="ps1CharChar"/>
    <w:uiPriority w:val="1"/>
    <w:rsid w:val="67CEEBC4"/>
    <w:pPr>
      <w:spacing w:after="0"/>
      <w:jc w:val="center"/>
    </w:pPr>
    <w:rPr>
      <w:rFonts w:asciiTheme="majorBidi" w:eastAsia="Times New Roman" w:hAnsiTheme="majorBidi" w:cstheme="majorBidi"/>
      <w:b/>
      <w:bCs/>
      <w:lang w:val="en-GB"/>
    </w:rPr>
  </w:style>
  <w:style w:type="character" w:customStyle="1" w:styleId="ps1CharChar">
    <w:name w:val="ps1 Char Char"/>
    <w:basedOn w:val="DefaultParagraphFont"/>
    <w:link w:val="ps1Char"/>
    <w:uiPriority w:val="1"/>
    <w:rsid w:val="67CEEBC4"/>
    <w:rPr>
      <w:rFonts w:asciiTheme="majorBidi" w:eastAsia="Times New Roman" w:hAnsiTheme="majorBidi" w:cstheme="majorBidi"/>
      <w:b/>
      <w:bCs/>
      <w:lang w:val="en-GB"/>
    </w:rPr>
  </w:style>
  <w:style w:type="character" w:styleId="PageNumber">
    <w:name w:val="page number"/>
    <w:basedOn w:val="DefaultParagraphFont"/>
    <w:rsid w:val="00021E98"/>
  </w:style>
  <w:style w:type="character" w:styleId="Hyperlink">
    <w:name w:val="Hyperlink"/>
    <w:rsid w:val="00301AC7"/>
    <w:rPr>
      <w:rFonts w:ascii="Arial" w:hAnsi="Arial" w:cs="Arial" w:hint="default"/>
      <w:color w:val="0000FF"/>
      <w:u w:val="single"/>
    </w:rPr>
  </w:style>
  <w:style w:type="character" w:customStyle="1" w:styleId="UnresolvedMention">
    <w:name w:val="Unresolved Mention"/>
    <w:basedOn w:val="DefaultParagraphFont"/>
    <w:uiPriority w:val="99"/>
    <w:semiHidden/>
    <w:unhideWhenUsed/>
    <w:rsid w:val="00F43290"/>
    <w:rPr>
      <w:color w:val="605E5C"/>
      <w:shd w:val="clear" w:color="auto" w:fill="E1DFDD"/>
    </w:rPr>
  </w:style>
  <w:style w:type="character" w:styleId="FollowedHyperlink">
    <w:name w:val="FollowedHyperlink"/>
    <w:basedOn w:val="DefaultParagraphFont"/>
    <w:uiPriority w:val="99"/>
    <w:semiHidden/>
    <w:unhideWhenUsed/>
    <w:rsid w:val="000235AF"/>
    <w:rPr>
      <w:color w:val="954F72" w:themeColor="followedHyperlink"/>
      <w:u w:val="single"/>
    </w:rPr>
  </w:style>
  <w:style w:type="table" w:customStyle="1" w:styleId="TableGrid1">
    <w:name w:val="Table Grid1"/>
    <w:basedOn w:val="TableNormal"/>
    <w:next w:val="TableGrid"/>
    <w:rsid w:val="003C2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17792E"/>
  </w:style>
  <w:style w:type="paragraph" w:customStyle="1" w:styleId="Default">
    <w:name w:val="Default"/>
    <w:rsid w:val="00D34E0B"/>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rsid w:val="00854AC4"/>
    <w:pPr>
      <w:autoSpaceDE w:val="0"/>
      <w:autoSpaceDN w:val="0"/>
      <w:spacing w:after="0" w:line="48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854AC4"/>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291187">
      <w:bodyDiv w:val="1"/>
      <w:marLeft w:val="0"/>
      <w:marRight w:val="0"/>
      <w:marTop w:val="0"/>
      <w:marBottom w:val="0"/>
      <w:divBdr>
        <w:top w:val="none" w:sz="0" w:space="0" w:color="auto"/>
        <w:left w:val="none" w:sz="0" w:space="0" w:color="auto"/>
        <w:bottom w:val="none" w:sz="0" w:space="0" w:color="auto"/>
        <w:right w:val="none" w:sz="0" w:space="0" w:color="auto"/>
      </w:divBdr>
      <w:divsChild>
        <w:div w:id="1558055399">
          <w:marLeft w:val="346"/>
          <w:marRight w:val="0"/>
          <w:marTop w:val="0"/>
          <w:marBottom w:val="0"/>
          <w:divBdr>
            <w:top w:val="none" w:sz="0" w:space="0" w:color="auto"/>
            <w:left w:val="none" w:sz="0" w:space="0" w:color="auto"/>
            <w:bottom w:val="none" w:sz="0" w:space="0" w:color="auto"/>
            <w:right w:val="none" w:sz="0" w:space="0" w:color="auto"/>
          </w:divBdr>
        </w:div>
        <w:div w:id="1617788635">
          <w:marLeft w:val="3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lkhreisat@ju.edu.j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Type xmlns="45804768-7f68-44ad-8493-733ff8c0415e">Course Syllabus</FormType>
    <_dlc_DocId xmlns="4c854669-c37d-4e1c-9895-ff9cd39da670">KEWWX7CN5SVZ-3-868</_dlc_DocId>
    <_dlc_DocIdUrl xmlns="4c854669-c37d-4e1c-9895-ff9cd39da670">
      <Url>https://sites.ju.edu.jo/en/Pqmc/_layouts/15/DocIdRedir.aspx?ID=KEWWX7CN5SVZ-3-868</Url>
      <Description>KEWWX7CN5SVZ-3-868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5" ma:contentTypeDescription="Create a new document." ma:contentTypeScope="" ma:versionID="df68b9e602ab7216618f2c0a23daccd5">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7eee4d2861bdaf13f9a1be10be72baed"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enumeration value="Course Report"/>
          <xsd:enumeration value="Program Report"/>
          <xsd:enumeration value="Flowchart"/>
          <xsd:enumeration value="Development"/>
          <xsd:enumeration value="National Accreditation"/>
          <xsd:enumeration value="International Accreditation"/>
          <xsd:enumeration value="Strategic Plan/ Annual Report"/>
          <xsd:enumeration value="Create New Program"/>
          <xsd:enumeration value="Create New Course"/>
          <xsd:enumeration value="Existing Program Revision"/>
          <xsd:enumeration value="Program Suspension/Termination"/>
          <xsd:enumeration value="Delete Existing Course"/>
          <xsd:enumeration value="Promotion Report"/>
          <xsd:enumeration value="E-Learning Report"/>
          <xsd:enumeration value="Program Specifications"/>
          <xsd:enumeration value="Course Assessment"/>
          <xsd:enumeration value="New Program Proposal"/>
          <xsd:enumeration value="Organizational Structures"/>
          <xsd:enumeration value="Study Plan"/>
          <xsd:enumeration value="Curriculum Vitae"/>
          <xsd:enumeration value="Faculty Report"/>
          <xsd:enumeration value="Procedures report for newly appointed faculty member"/>
          <xsd:enumeration value="Quality Assurance Standards For Academic Programs And Educational Institutions"/>
          <xsd:enumeration value="Request for Faculty Appointment"/>
          <xsd:enumeration value="Create Academic Department"/>
          <xsd:enumeration value="Change of Department Name"/>
          <xsd:enumeration value="ISO 9001:2015"/>
          <xsd:enumeration value="Intended Learning Outcomes"/>
          <xsd:enumeration value="Surveys"/>
          <xsd:enumeration value="Academic and Employability Supervision"/>
          <xsd:enumeration value="Assessment"/>
          <xsd:enumeration value="Students’ Representation in Committees"/>
          <xsd:enumeration value="Curriculum Modification"/>
          <xsd:enumeration value="College development"/>
          <xsd:enumeration value="Field Training"/>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F8BBD-2290-48EA-83C1-7A16EC3FB379}">
  <ds:schemaRefs>
    <ds:schemaRef ds:uri="http://schemas.microsoft.com/office/2006/metadata/properties"/>
    <ds:schemaRef ds:uri="http://schemas.microsoft.com/office/infopath/2007/PartnerControls"/>
    <ds:schemaRef ds:uri="45804768-7f68-44ad-8493-733ff8c0415e"/>
    <ds:schemaRef ds:uri="4c854669-c37d-4e1c-9895-ff9cd39da670"/>
  </ds:schemaRefs>
</ds:datastoreItem>
</file>

<file path=customXml/itemProps2.xml><?xml version="1.0" encoding="utf-8"?>
<ds:datastoreItem xmlns:ds="http://schemas.openxmlformats.org/officeDocument/2006/customXml" ds:itemID="{0FF4032C-8F9E-4195-8ADA-732C2667821B}">
  <ds:schemaRefs>
    <ds:schemaRef ds:uri="http://schemas.microsoft.com/sharepoint/events"/>
  </ds:schemaRefs>
</ds:datastoreItem>
</file>

<file path=customXml/itemProps3.xml><?xml version="1.0" encoding="utf-8"?>
<ds:datastoreItem xmlns:ds="http://schemas.openxmlformats.org/officeDocument/2006/customXml" ds:itemID="{B959AE34-EFB0-4D9C-9A97-74574D5F2274}">
  <ds:schemaRefs>
    <ds:schemaRef ds:uri="http://schemas.microsoft.com/sharepoint/v3/contenttype/forms"/>
  </ds:schemaRefs>
</ds:datastoreItem>
</file>

<file path=customXml/itemProps4.xml><?xml version="1.0" encoding="utf-8"?>
<ds:datastoreItem xmlns:ds="http://schemas.openxmlformats.org/officeDocument/2006/customXml" ds:itemID="{498ED851-3657-48C6-913B-D0C7A56C7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7</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Dr. Wael Al-Azhari</dc:creator>
  <cp:lastModifiedBy>admin</cp:lastModifiedBy>
  <cp:revision>157</cp:revision>
  <cp:lastPrinted>2021-08-16T07:24:00Z</cp:lastPrinted>
  <dcterms:created xsi:type="dcterms:W3CDTF">2024-09-25T10:12:00Z</dcterms:created>
  <dcterms:modified xsi:type="dcterms:W3CDTF">2024-09-25T19:28:00Z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y fmtid="{D5CDD505-2E9C-101B-9397-08002B2CF9AE}" pid="3" name="_dlc_DocIdItemGuid">
    <vt:lpwstr>a3656cdf-d61a-4deb-9e65-5950074ba1af</vt:lpwstr>
  </property>
</Properties>
</file>